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4B" w:rsidRPr="0045213A" w:rsidRDefault="007E0C4B" w:rsidP="00DB1804">
      <w:pPr>
        <w:jc w:val="both"/>
        <w:rPr>
          <w:b/>
          <w:sz w:val="28"/>
          <w:szCs w:val="28"/>
        </w:rPr>
      </w:pPr>
    </w:p>
    <w:p w:rsidR="007E0C4B" w:rsidRPr="0045213A" w:rsidRDefault="007E0C4B" w:rsidP="00DB1804">
      <w:pPr>
        <w:jc w:val="both"/>
        <w:rPr>
          <w:sz w:val="28"/>
          <w:szCs w:val="28"/>
        </w:rPr>
      </w:pPr>
      <w:r w:rsidRPr="0045213A">
        <w:rPr>
          <w:b/>
          <w:sz w:val="28"/>
          <w:szCs w:val="28"/>
        </w:rPr>
        <w:tab/>
      </w:r>
      <w:r w:rsidRPr="0045213A">
        <w:rPr>
          <w:b/>
          <w:sz w:val="28"/>
          <w:szCs w:val="28"/>
        </w:rPr>
        <w:tab/>
      </w:r>
      <w:r w:rsidRPr="0045213A">
        <w:rPr>
          <w:b/>
          <w:sz w:val="28"/>
          <w:szCs w:val="28"/>
        </w:rPr>
        <w:tab/>
      </w:r>
      <w:r w:rsidRPr="0045213A">
        <w:rPr>
          <w:b/>
          <w:sz w:val="28"/>
          <w:szCs w:val="28"/>
        </w:rPr>
        <w:tab/>
      </w:r>
      <w:r w:rsidRPr="0045213A">
        <w:rPr>
          <w:b/>
          <w:sz w:val="28"/>
          <w:szCs w:val="28"/>
        </w:rPr>
        <w:tab/>
      </w:r>
      <w:r w:rsidRPr="0045213A">
        <w:rPr>
          <w:b/>
          <w:sz w:val="28"/>
          <w:szCs w:val="28"/>
        </w:rPr>
        <w:tab/>
      </w:r>
      <w:r w:rsidRPr="0045213A">
        <w:rPr>
          <w:b/>
          <w:sz w:val="28"/>
          <w:szCs w:val="28"/>
        </w:rPr>
        <w:tab/>
      </w:r>
      <w:r w:rsidRPr="0045213A">
        <w:rPr>
          <w:b/>
          <w:sz w:val="28"/>
          <w:szCs w:val="28"/>
        </w:rPr>
        <w:tab/>
      </w:r>
      <w:r w:rsidRPr="0045213A">
        <w:rPr>
          <w:b/>
          <w:sz w:val="28"/>
          <w:szCs w:val="28"/>
        </w:rPr>
        <w:tab/>
      </w:r>
      <w:r w:rsidRPr="0045213A">
        <w:rPr>
          <w:b/>
          <w:sz w:val="28"/>
          <w:szCs w:val="28"/>
        </w:rPr>
        <w:tab/>
      </w:r>
      <w:r w:rsidR="00C14745">
        <w:rPr>
          <w:b/>
          <w:sz w:val="28"/>
          <w:szCs w:val="28"/>
        </w:rPr>
        <w:t xml:space="preserve">               </w:t>
      </w:r>
      <w:bookmarkStart w:id="0" w:name="_GoBack"/>
      <w:bookmarkEnd w:id="0"/>
      <w:r w:rsidRPr="0045213A">
        <w:rPr>
          <w:sz w:val="28"/>
          <w:szCs w:val="28"/>
        </w:rPr>
        <w:t>Приложение 2</w:t>
      </w:r>
    </w:p>
    <w:p w:rsidR="007E0C4B" w:rsidRPr="0045213A" w:rsidRDefault="007E0C4B" w:rsidP="00DB1804">
      <w:pPr>
        <w:jc w:val="both"/>
        <w:rPr>
          <w:b/>
          <w:sz w:val="28"/>
          <w:szCs w:val="28"/>
        </w:rPr>
      </w:pPr>
    </w:p>
    <w:p w:rsidR="007E0C4B" w:rsidRPr="0045213A" w:rsidRDefault="007E0C4B" w:rsidP="00DB1804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Перечень учреждений культуры города Рубцовска</w:t>
      </w:r>
    </w:p>
    <w:p w:rsidR="007E0C4B" w:rsidRPr="0045213A" w:rsidRDefault="00F30C12" w:rsidP="00DB1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</w:t>
      </w:r>
      <w:r w:rsidRPr="00F30C12">
        <w:rPr>
          <w:b/>
          <w:sz w:val="28"/>
          <w:szCs w:val="28"/>
        </w:rPr>
        <w:t>20</w:t>
      </w:r>
      <w:r w:rsidR="007E0C4B" w:rsidRPr="0045213A">
        <w:rPr>
          <w:b/>
          <w:sz w:val="28"/>
          <w:szCs w:val="28"/>
        </w:rPr>
        <w:t xml:space="preserve"> года,</w:t>
      </w:r>
    </w:p>
    <w:p w:rsidR="007E0C4B" w:rsidRPr="0045213A" w:rsidRDefault="007E0C4B" w:rsidP="00DB1804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произошедшие изменения в сети учреждений культуры</w:t>
      </w:r>
    </w:p>
    <w:p w:rsidR="007E0C4B" w:rsidRPr="0045213A" w:rsidRDefault="007E0C4B" w:rsidP="00DB1804">
      <w:pPr>
        <w:ind w:firstLine="708"/>
        <w:jc w:val="center"/>
        <w:rPr>
          <w:b/>
          <w:sz w:val="28"/>
          <w:szCs w:val="28"/>
        </w:rPr>
      </w:pPr>
    </w:p>
    <w:p w:rsidR="00197731" w:rsidRDefault="00197731" w:rsidP="00DB1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структуре органа управления культуры, а также в сети учреждений культуры </w:t>
      </w:r>
      <w:r w:rsidR="00F30C12">
        <w:rPr>
          <w:sz w:val="28"/>
          <w:szCs w:val="28"/>
        </w:rPr>
        <w:t xml:space="preserve">города Рубцовска </w:t>
      </w:r>
      <w:r>
        <w:rPr>
          <w:sz w:val="28"/>
          <w:szCs w:val="28"/>
        </w:rPr>
        <w:t>изменений не было.</w:t>
      </w:r>
    </w:p>
    <w:p w:rsidR="00C65976" w:rsidRDefault="00C65976" w:rsidP="00DB1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«Городской Дворец культуры» было переименовано в муниципальное бюджетное учреждение «Двор</w:t>
      </w:r>
      <w:r w:rsidR="00F30C12">
        <w:rPr>
          <w:sz w:val="28"/>
          <w:szCs w:val="28"/>
        </w:rPr>
        <w:t>ец культуры «Тракторостроитель»</w:t>
      </w:r>
      <w:r w:rsidR="00F30C12">
        <w:t xml:space="preserve"> </w:t>
      </w:r>
      <w:r w:rsidR="00F30C12" w:rsidRPr="00F30C12">
        <w:rPr>
          <w:sz w:val="28"/>
          <w:szCs w:val="28"/>
        </w:rPr>
        <w:t xml:space="preserve">на основании постановления Администрации города </w:t>
      </w:r>
      <w:r w:rsidR="00F30C12">
        <w:rPr>
          <w:sz w:val="28"/>
          <w:szCs w:val="28"/>
        </w:rPr>
        <w:t>Рубцовска Алтайского края от 27</w:t>
      </w:r>
      <w:r w:rsidR="00F30C12" w:rsidRPr="00F30C12">
        <w:rPr>
          <w:sz w:val="28"/>
          <w:szCs w:val="28"/>
        </w:rPr>
        <w:t>.09.2019 № 2489.</w:t>
      </w:r>
    </w:p>
    <w:p w:rsidR="007E0C4B" w:rsidRPr="0045213A" w:rsidRDefault="00197731" w:rsidP="00DB1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01.01.2020</w:t>
      </w:r>
      <w:r w:rsidR="007E0C4B" w:rsidRPr="0045213A">
        <w:rPr>
          <w:sz w:val="28"/>
          <w:szCs w:val="28"/>
        </w:rPr>
        <w:t xml:space="preserve"> в городе Рубцовске работает </w:t>
      </w:r>
      <w:r w:rsidR="00F912D2" w:rsidRPr="0045213A">
        <w:rPr>
          <w:sz w:val="28"/>
          <w:szCs w:val="28"/>
        </w:rPr>
        <w:t>8</w:t>
      </w:r>
      <w:r w:rsidR="007E0C4B" w:rsidRPr="0045213A">
        <w:rPr>
          <w:sz w:val="28"/>
          <w:szCs w:val="28"/>
        </w:rPr>
        <w:t xml:space="preserve"> муниципальных учреждений культуры и 4 муниципальных учреждения дополнительного образования в отрасли культуры, подведомственных муниципальному казенному учреждению «Управление культуры, спорта и молодежной политики» города Рубцовска Алтайского края, имеющих статус юридиче</w:t>
      </w:r>
      <w:r>
        <w:rPr>
          <w:sz w:val="28"/>
          <w:szCs w:val="28"/>
        </w:rPr>
        <w:t>ского лица, учредителем которых</w:t>
      </w:r>
      <w:r w:rsidR="007E0C4B" w:rsidRPr="0045213A">
        <w:rPr>
          <w:sz w:val="28"/>
          <w:szCs w:val="28"/>
        </w:rPr>
        <w:t xml:space="preserve"> является Администрация города Рубцовска Алтайского края:</w:t>
      </w: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-Муниципальное бюджетное учреждение дополнительного образования «Детская музыкальная школа № 1 г. Рубцовска»,</w:t>
      </w: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-Муниципальное бюджетное учреждение дополнительного образования «Детская музыкальная школа № 2 г. Рубцовска»,</w:t>
      </w: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-Муниципальное бюджетное учреждение дополнительного образования «Детская музыкальная школа №3 г. Рубцовска»,</w:t>
      </w: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-Муниципальное бюджетное образовательное учреждение дополнительного образования детей «Детская художественная школа» города Рубцовска,</w:t>
      </w: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-Муниципальное бюджетное учреждение культуры «Краеведческий музей» города Рубцовска Алтайского края</w:t>
      </w:r>
      <w:r w:rsidR="00F912D2" w:rsidRPr="0045213A">
        <w:rPr>
          <w:sz w:val="28"/>
          <w:szCs w:val="28"/>
        </w:rPr>
        <w:t xml:space="preserve"> (структурной единицей является Картинная галерея имени В.В.</w:t>
      </w:r>
      <w:r w:rsidR="00B116A8" w:rsidRPr="0045213A">
        <w:rPr>
          <w:sz w:val="28"/>
          <w:szCs w:val="28"/>
        </w:rPr>
        <w:t xml:space="preserve"> </w:t>
      </w:r>
      <w:r w:rsidR="00F912D2" w:rsidRPr="0045213A">
        <w:rPr>
          <w:sz w:val="28"/>
          <w:szCs w:val="28"/>
        </w:rPr>
        <w:t>Тихонова),</w:t>
      </w: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-Муниципальное бюджетное учреждение культуры «Культурно-досуговое объединение «Прометей» (в составе – два парка и база семейного отдыха и досуга «Чарыш»),</w:t>
      </w: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-Муниципальное бюджетное учреждение культуры «Библиотечная информационная система»</w:t>
      </w:r>
      <w:r w:rsidR="00F30C12">
        <w:rPr>
          <w:sz w:val="28"/>
          <w:szCs w:val="28"/>
        </w:rPr>
        <w:t xml:space="preserve"> (в составе - 9</w:t>
      </w:r>
      <w:r w:rsidR="00C65976">
        <w:rPr>
          <w:sz w:val="28"/>
          <w:szCs w:val="28"/>
        </w:rPr>
        <w:t xml:space="preserve"> библиотек)</w:t>
      </w:r>
      <w:r w:rsidRPr="0045213A">
        <w:rPr>
          <w:sz w:val="28"/>
          <w:szCs w:val="28"/>
        </w:rPr>
        <w:t>,</w:t>
      </w: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-Муниципальное бюджетное учреждени</w:t>
      </w:r>
      <w:r w:rsidR="00C65976">
        <w:rPr>
          <w:sz w:val="28"/>
          <w:szCs w:val="28"/>
        </w:rPr>
        <w:t>е «</w:t>
      </w:r>
      <w:r w:rsidRPr="0045213A">
        <w:rPr>
          <w:sz w:val="28"/>
          <w:szCs w:val="28"/>
        </w:rPr>
        <w:t>Дворец культуры</w:t>
      </w:r>
      <w:r w:rsidR="00C65976">
        <w:rPr>
          <w:sz w:val="28"/>
          <w:szCs w:val="28"/>
        </w:rPr>
        <w:t xml:space="preserve"> «Тракторостроитель</w:t>
      </w:r>
      <w:r w:rsidRPr="0045213A">
        <w:rPr>
          <w:sz w:val="28"/>
          <w:szCs w:val="28"/>
        </w:rPr>
        <w:t>»,</w:t>
      </w: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-Муниципальное бюджетное учреждение «Детско-юношеский Дом культуры «Черемушки»,</w:t>
      </w: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-Муниципальное бюджетное учреждение «Дом культуры «Алтайсельмаш»,</w:t>
      </w:r>
    </w:p>
    <w:p w:rsidR="00E72341" w:rsidRPr="0045213A" w:rsidRDefault="00E72341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-Муниципальное бюджетное учреждение культуры «Рубцовский драматический театр»,</w:t>
      </w: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-Муниципальное бюджет</w:t>
      </w:r>
      <w:r w:rsidR="00E72341" w:rsidRPr="0045213A">
        <w:rPr>
          <w:sz w:val="28"/>
          <w:szCs w:val="28"/>
        </w:rPr>
        <w:t>ное учреждение культуры</w:t>
      </w:r>
      <w:r w:rsidRPr="0045213A">
        <w:rPr>
          <w:sz w:val="28"/>
          <w:szCs w:val="28"/>
        </w:rPr>
        <w:t xml:space="preserve"> «Театр</w:t>
      </w:r>
      <w:r w:rsidR="00416336">
        <w:rPr>
          <w:sz w:val="28"/>
          <w:szCs w:val="28"/>
        </w:rPr>
        <w:t xml:space="preserve"> кукол</w:t>
      </w:r>
      <w:r w:rsidRPr="0045213A">
        <w:rPr>
          <w:sz w:val="28"/>
          <w:szCs w:val="28"/>
        </w:rPr>
        <w:t xml:space="preserve"> имени А.К. Брахмана».</w:t>
      </w: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</w:p>
    <w:p w:rsidR="006715F3" w:rsidRPr="0045213A" w:rsidRDefault="006715F3" w:rsidP="00DB1804">
      <w:pPr>
        <w:jc w:val="both"/>
        <w:rPr>
          <w:b/>
          <w:sz w:val="28"/>
          <w:szCs w:val="28"/>
        </w:rPr>
      </w:pPr>
    </w:p>
    <w:p w:rsidR="007E0C4B" w:rsidRPr="0045213A" w:rsidRDefault="007E0C4B" w:rsidP="00DB1804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Перечень нормативных правовых документов,</w:t>
      </w:r>
    </w:p>
    <w:p w:rsidR="007E0C4B" w:rsidRPr="0045213A" w:rsidRDefault="007E0C4B" w:rsidP="00DB1804">
      <w:pPr>
        <w:jc w:val="center"/>
        <w:rPr>
          <w:b/>
          <w:sz w:val="28"/>
          <w:szCs w:val="28"/>
        </w:rPr>
      </w:pPr>
      <w:proofErr w:type="gramStart"/>
      <w:r w:rsidRPr="0045213A">
        <w:rPr>
          <w:b/>
          <w:sz w:val="28"/>
          <w:szCs w:val="28"/>
        </w:rPr>
        <w:t>принятых</w:t>
      </w:r>
      <w:proofErr w:type="gramEnd"/>
      <w:r w:rsidRPr="0045213A">
        <w:rPr>
          <w:b/>
          <w:sz w:val="28"/>
          <w:szCs w:val="28"/>
        </w:rPr>
        <w:t xml:space="preserve"> органами местного самоуправления города Рубцовска</w:t>
      </w:r>
    </w:p>
    <w:p w:rsidR="007E0C4B" w:rsidRDefault="00C65976" w:rsidP="00DB1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2019</w:t>
      </w:r>
      <w:r w:rsidR="007E0C4B" w:rsidRPr="0045213A">
        <w:rPr>
          <w:b/>
          <w:sz w:val="28"/>
          <w:szCs w:val="28"/>
        </w:rPr>
        <w:t xml:space="preserve"> года</w:t>
      </w:r>
    </w:p>
    <w:p w:rsidR="00BE7999" w:rsidRPr="0045213A" w:rsidRDefault="00BE7999" w:rsidP="00DB1804">
      <w:pPr>
        <w:jc w:val="both"/>
        <w:rPr>
          <w:b/>
          <w:sz w:val="28"/>
          <w:szCs w:val="28"/>
        </w:rPr>
      </w:pPr>
    </w:p>
    <w:tbl>
      <w:tblPr>
        <w:tblW w:w="988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63"/>
        <w:gridCol w:w="209"/>
        <w:gridCol w:w="209"/>
      </w:tblGrid>
      <w:tr w:rsidR="007E0C4B" w:rsidRPr="0045213A" w:rsidTr="003E2BF7">
        <w:trPr>
          <w:trHeight w:val="80"/>
          <w:tblCellSpacing w:w="0" w:type="dxa"/>
          <w:jc w:val="center"/>
        </w:trPr>
        <w:tc>
          <w:tcPr>
            <w:tcW w:w="9463" w:type="dxa"/>
            <w:vAlign w:val="center"/>
          </w:tcPr>
          <w:p w:rsidR="00BE7999" w:rsidRPr="00BE7999" w:rsidRDefault="00BE7999" w:rsidP="00DB1804">
            <w:pPr>
              <w:ind w:firstLine="479"/>
              <w:jc w:val="both"/>
              <w:rPr>
                <w:sz w:val="28"/>
                <w:szCs w:val="28"/>
              </w:rPr>
            </w:pPr>
            <w:r w:rsidRPr="00BE7999">
              <w:rPr>
                <w:sz w:val="28"/>
                <w:szCs w:val="28"/>
              </w:rPr>
              <w:t>Постановление Администрации города Рубцовска Алтайского края от 21.01.2019 № 128 «О проведении в городе Рубцовске месячника, посвященного Дню защитника Отечества»;</w:t>
            </w:r>
          </w:p>
          <w:p w:rsidR="00BE7999" w:rsidRPr="00BE7999" w:rsidRDefault="00BE7999" w:rsidP="00DB1804">
            <w:pPr>
              <w:ind w:firstLine="479"/>
              <w:jc w:val="both"/>
              <w:rPr>
                <w:sz w:val="28"/>
                <w:szCs w:val="28"/>
              </w:rPr>
            </w:pPr>
            <w:r w:rsidRPr="00BE7999">
              <w:rPr>
                <w:sz w:val="28"/>
                <w:szCs w:val="28"/>
              </w:rPr>
              <w:t>Постановление Администрации города Рубцовска Алтайского края от 28.01.2019 № 166 «О результатах проведения городского конкурса профессионального мастерства на звание «Лучший работник культуры года города Рубцовска»;</w:t>
            </w:r>
          </w:p>
          <w:p w:rsidR="00BE7999" w:rsidRPr="00BE7999" w:rsidRDefault="00BE7999" w:rsidP="00DB1804">
            <w:pPr>
              <w:ind w:firstLine="479"/>
              <w:jc w:val="both"/>
              <w:rPr>
                <w:sz w:val="28"/>
                <w:szCs w:val="28"/>
              </w:rPr>
            </w:pPr>
            <w:r w:rsidRPr="00BE7999">
              <w:rPr>
                <w:sz w:val="28"/>
                <w:szCs w:val="28"/>
              </w:rPr>
              <w:t>Постановление Администрации города Рубцовска Алтайского края от 06.02.2019 № 231 «О внесении изменений в постановление Администрации города Рубцовска Алтайского края от 03.10.2017 № 4851 «Об утверждении муниципальной программы «Развитие молодежной политики в городе Рубцовске» на 2018- 2020 годы» (с изменениями);</w:t>
            </w:r>
          </w:p>
          <w:p w:rsidR="00BE7999" w:rsidRPr="00BE7999" w:rsidRDefault="00BE7999" w:rsidP="00DB1804">
            <w:pPr>
              <w:ind w:firstLine="479"/>
              <w:jc w:val="both"/>
              <w:rPr>
                <w:sz w:val="28"/>
                <w:szCs w:val="28"/>
              </w:rPr>
            </w:pPr>
            <w:r w:rsidRPr="00BE7999">
              <w:rPr>
                <w:sz w:val="28"/>
                <w:szCs w:val="28"/>
              </w:rPr>
              <w:t>Постановление Администрации города Рубцовска Алтайского края от 06.02.2019 № 232 «О внесении изменений в постановление Администрации города Рубцовска Алтайского края от 03.10.2017 № 4852 «Об утверждении муниципальной программы «Комплексные меры противодействия злоупотреблению наркотиками и их незаконному обороту в городе Рубцовске» на 2018 - 2020 годы» (с изменениями);</w:t>
            </w:r>
          </w:p>
          <w:p w:rsidR="00BE7999" w:rsidRPr="00BE7999" w:rsidRDefault="00BE7999" w:rsidP="00DB1804">
            <w:pPr>
              <w:ind w:firstLine="479"/>
              <w:jc w:val="both"/>
              <w:rPr>
                <w:sz w:val="28"/>
                <w:szCs w:val="28"/>
              </w:rPr>
            </w:pPr>
            <w:r w:rsidRPr="00BE7999">
              <w:rPr>
                <w:sz w:val="28"/>
                <w:szCs w:val="28"/>
              </w:rPr>
              <w:t>Постановление Администрации города Рубцовска Алтайского края от 06.02.2019 № 233 «О внесении изменений в постановление Администрации города Рубцовска Алтайского края от 04.04.2018 № 774 «Об утверждении муниципальной программы «Профилактика преступлений иных правонарушений в городе Рубцовске» на 2018-2021 годы» (с изменениями);</w:t>
            </w:r>
          </w:p>
          <w:p w:rsidR="00BE7999" w:rsidRPr="00BE7999" w:rsidRDefault="00BE7999" w:rsidP="00DB1804">
            <w:pPr>
              <w:ind w:firstLine="479"/>
              <w:jc w:val="both"/>
              <w:rPr>
                <w:sz w:val="28"/>
                <w:szCs w:val="28"/>
              </w:rPr>
            </w:pPr>
            <w:r w:rsidRPr="00BE7999">
              <w:rPr>
                <w:sz w:val="28"/>
                <w:szCs w:val="28"/>
              </w:rPr>
              <w:t>Постановление Администрации города Рубцовска Алтайского края от 06.02.2019 № 234 «О внесении изменений в постановление Администрации города Рубцовска Алтайского края от 29.08.2016 № 3726 «Об утверждении муниципальной программы «Профилактика экстремизма, а также минимизация и (или) ликвидация последствий проявления экстремизма на территории города Рубцовска» на 2017 – 2020 годы» (с изменениями);</w:t>
            </w:r>
          </w:p>
          <w:p w:rsidR="00BE7999" w:rsidRPr="00BE7999" w:rsidRDefault="00BE7999" w:rsidP="00DB1804">
            <w:pPr>
              <w:ind w:firstLine="621"/>
              <w:jc w:val="both"/>
              <w:rPr>
                <w:sz w:val="28"/>
                <w:szCs w:val="28"/>
              </w:rPr>
            </w:pPr>
            <w:r w:rsidRPr="00BE7999">
              <w:rPr>
                <w:sz w:val="28"/>
                <w:szCs w:val="28"/>
              </w:rPr>
              <w:t>Постановление Администрации города Рубцовска Алтайского края от 21.02.2019 № 372 «О внесении изменений в постановление Администрации города Рубцовска Алтайского края от 03.10.2017 № 4850 «Об утверждении муниципальной программы «Развитие культуры города Рубцовска» на 2018 – 2020 годы» (с изменениями);</w:t>
            </w:r>
          </w:p>
          <w:p w:rsidR="00BE7999" w:rsidRDefault="00BE7999" w:rsidP="00DB1804">
            <w:pPr>
              <w:ind w:firstLine="479"/>
              <w:jc w:val="both"/>
              <w:rPr>
                <w:sz w:val="28"/>
                <w:szCs w:val="28"/>
              </w:rPr>
            </w:pPr>
            <w:r w:rsidRPr="00BE7999">
              <w:rPr>
                <w:sz w:val="28"/>
                <w:szCs w:val="28"/>
              </w:rPr>
              <w:t>Постановление Администрации города Рубцовска Алтайского края от 14.03.2019 № 596 «Об утверждении Порядка размещения и эксплуатации нестационарных торговых объектов, аттракционов и иных устрой</w:t>
            </w:r>
            <w:proofErr w:type="gramStart"/>
            <w:r w:rsidRPr="00BE7999">
              <w:rPr>
                <w:sz w:val="28"/>
                <w:szCs w:val="28"/>
              </w:rPr>
              <w:t>ств дл</w:t>
            </w:r>
            <w:proofErr w:type="gramEnd"/>
            <w:r w:rsidRPr="00BE7999">
              <w:rPr>
                <w:sz w:val="28"/>
                <w:szCs w:val="28"/>
              </w:rPr>
              <w:t>я развлечений на территории Городского парка культуры и отдыха им. С.М. Кирова и Детского парка МБУК «КДО «Прометей»;</w:t>
            </w:r>
          </w:p>
          <w:p w:rsidR="00F30C12" w:rsidRDefault="00F30C12" w:rsidP="00DB1804">
            <w:pPr>
              <w:ind w:firstLine="479"/>
              <w:jc w:val="both"/>
              <w:rPr>
                <w:sz w:val="28"/>
                <w:szCs w:val="28"/>
              </w:rPr>
            </w:pPr>
          </w:p>
          <w:p w:rsidR="00F30C12" w:rsidRPr="00BE7999" w:rsidRDefault="00F30C12" w:rsidP="00DB1804">
            <w:pPr>
              <w:ind w:firstLine="479"/>
              <w:jc w:val="both"/>
              <w:rPr>
                <w:sz w:val="28"/>
                <w:szCs w:val="28"/>
              </w:rPr>
            </w:pPr>
          </w:p>
          <w:p w:rsidR="00BE7999" w:rsidRPr="00BE7999" w:rsidRDefault="00BE7999" w:rsidP="00DB1804">
            <w:pPr>
              <w:ind w:firstLine="479"/>
              <w:jc w:val="both"/>
              <w:rPr>
                <w:sz w:val="28"/>
                <w:szCs w:val="28"/>
              </w:rPr>
            </w:pPr>
            <w:r w:rsidRPr="00BE7999">
              <w:rPr>
                <w:sz w:val="28"/>
                <w:szCs w:val="28"/>
              </w:rPr>
              <w:lastRenderedPageBreak/>
              <w:t>Распоряжение Администрации города Рубцовска Алтайского края от 18.04.2019 № 140-р «О создании оргкомитета в целях обеспечения комплексного решения вопросов подготовки и проведения праздника Весны и Труда»;</w:t>
            </w:r>
          </w:p>
          <w:p w:rsidR="00BE7999" w:rsidRPr="00BE7999" w:rsidRDefault="00BE7999" w:rsidP="00DB1804">
            <w:pPr>
              <w:ind w:firstLine="621"/>
              <w:jc w:val="both"/>
              <w:rPr>
                <w:sz w:val="28"/>
                <w:szCs w:val="28"/>
              </w:rPr>
            </w:pPr>
            <w:r w:rsidRPr="00BE7999">
              <w:rPr>
                <w:sz w:val="28"/>
                <w:szCs w:val="28"/>
              </w:rPr>
              <w:t>Постановление Администрации города Рубцовска Алтайского края от 27.06.2019 № 1574 «О внесении изменений в постановление Администрации города Рубцовска Алтайского края от 28.12.2017 № 5853 «Об утверждении муниципальной программы «Формирование современной городской среды на территории муниципального образования город Рубцовск Алтайского края» на 2018–2022 годы» (с изменениями);</w:t>
            </w:r>
          </w:p>
          <w:p w:rsidR="00BE7999" w:rsidRPr="00BE7999" w:rsidRDefault="00BE7999" w:rsidP="00DB1804">
            <w:pPr>
              <w:ind w:firstLine="621"/>
              <w:jc w:val="both"/>
              <w:rPr>
                <w:sz w:val="28"/>
                <w:szCs w:val="28"/>
              </w:rPr>
            </w:pPr>
            <w:r w:rsidRPr="00BE7999">
              <w:rPr>
                <w:sz w:val="28"/>
                <w:szCs w:val="28"/>
              </w:rPr>
              <w:t>Постановление Администрации города Рубцовска Алтайского края от 08.07.2019 № 1695 «О создании общественной комиссии по обеспечению реализации муниципальной программы «Формирование современной городской среды на территории муниципального образования город Рубцовск Алтайского края» на 2018 – 2024 годы (с изменениями);</w:t>
            </w:r>
          </w:p>
          <w:p w:rsidR="00BE7999" w:rsidRPr="00BE7999" w:rsidRDefault="00BE7999" w:rsidP="00DB1804">
            <w:pPr>
              <w:jc w:val="both"/>
              <w:rPr>
                <w:sz w:val="28"/>
                <w:szCs w:val="28"/>
              </w:rPr>
            </w:pPr>
            <w:r w:rsidRPr="00BE7999">
              <w:rPr>
                <w:sz w:val="28"/>
                <w:szCs w:val="28"/>
              </w:rPr>
              <w:t>Постановление Администрации города Рубцовска Алтайского края от 08.07.2019 № 1703 «О подготовке и проведении праздничных мероприятий, посвященных Дню города Рубцовска»;</w:t>
            </w:r>
          </w:p>
          <w:p w:rsidR="00BE7999" w:rsidRDefault="00BE7999" w:rsidP="00DB1804">
            <w:pPr>
              <w:ind w:firstLine="621"/>
              <w:jc w:val="both"/>
              <w:rPr>
                <w:sz w:val="28"/>
                <w:szCs w:val="28"/>
              </w:rPr>
            </w:pPr>
            <w:r w:rsidRPr="00BE7999">
              <w:rPr>
                <w:sz w:val="28"/>
                <w:szCs w:val="28"/>
              </w:rPr>
              <w:t>Постановление Администрации города Рубцовска Алтайского края от 20.09.2019 № 2419 «О внесении изменений в постановление Администрации города Рубцовска Алтайского края от 03.10.2017 № 4850 «Об утверждении муниципальной программы «Развитие культуры города Рубцовска» на 20</w:t>
            </w:r>
            <w:r w:rsidR="00F30C12">
              <w:rPr>
                <w:sz w:val="28"/>
                <w:szCs w:val="28"/>
              </w:rPr>
              <w:t>18 – 2020 годы» (с изменениями);</w:t>
            </w:r>
          </w:p>
          <w:p w:rsidR="00F30C12" w:rsidRPr="00BE7999" w:rsidRDefault="00F30C12" w:rsidP="00DB1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Постановление</w:t>
            </w:r>
            <w:r w:rsidRPr="00F30C12">
              <w:rPr>
                <w:sz w:val="28"/>
                <w:szCs w:val="28"/>
              </w:rPr>
              <w:t xml:space="preserve"> Администрации города Рубцовска Алтайского края от 27.09.2019 № 2489</w:t>
            </w:r>
            <w:r>
              <w:rPr>
                <w:sz w:val="28"/>
                <w:szCs w:val="28"/>
              </w:rPr>
              <w:t xml:space="preserve"> «О переименовании муниципального бюджетного учреждения</w:t>
            </w:r>
            <w:r w:rsidRPr="00F30C12">
              <w:rPr>
                <w:sz w:val="28"/>
                <w:szCs w:val="28"/>
              </w:rPr>
              <w:t xml:space="preserve"> «Городской Дворец культуры» </w:t>
            </w:r>
            <w:r>
              <w:rPr>
                <w:sz w:val="28"/>
                <w:szCs w:val="28"/>
              </w:rPr>
              <w:t>и утверждении Устава учреждения в новой редакции»;</w:t>
            </w:r>
          </w:p>
          <w:p w:rsidR="00BE7999" w:rsidRPr="00BE7999" w:rsidRDefault="00BE7999" w:rsidP="00DB1804">
            <w:pPr>
              <w:jc w:val="both"/>
              <w:rPr>
                <w:sz w:val="28"/>
                <w:szCs w:val="28"/>
              </w:rPr>
            </w:pPr>
            <w:r w:rsidRPr="00BE7999">
              <w:rPr>
                <w:sz w:val="28"/>
                <w:szCs w:val="28"/>
              </w:rPr>
              <w:tab/>
              <w:t>Решение Рубцовского городского Совета депутатов Алтайс</w:t>
            </w:r>
            <w:r w:rsidR="00B733FC">
              <w:rPr>
                <w:sz w:val="28"/>
                <w:szCs w:val="28"/>
              </w:rPr>
              <w:t>кого края от 17.10.2019 № 353 «</w:t>
            </w:r>
            <w:r w:rsidRPr="00BE7999">
              <w:rPr>
                <w:sz w:val="28"/>
                <w:szCs w:val="28"/>
              </w:rPr>
              <w:t>О внесении изменений в решение Рубцовского городского Совета депутатов Алтайского края от 21.04.2016 № 684 «О принятии Положения о полномочиях органов местного самоуправления муниципальн</w:t>
            </w:r>
            <w:r w:rsidR="00B733FC">
              <w:rPr>
                <w:sz w:val="28"/>
                <w:szCs w:val="28"/>
              </w:rPr>
              <w:t xml:space="preserve">ого образования город Рубцовск Алтайского края в </w:t>
            </w:r>
            <w:r w:rsidRPr="00BE7999">
              <w:rPr>
                <w:sz w:val="28"/>
                <w:szCs w:val="28"/>
              </w:rPr>
              <w:t>сфере  культуры и искусства».</w:t>
            </w:r>
          </w:p>
          <w:p w:rsidR="007E0C4B" w:rsidRDefault="007E0C4B" w:rsidP="00DB1804">
            <w:pPr>
              <w:jc w:val="both"/>
              <w:rPr>
                <w:sz w:val="28"/>
                <w:szCs w:val="28"/>
              </w:rPr>
            </w:pPr>
          </w:p>
          <w:p w:rsidR="00D55D0B" w:rsidRDefault="00D55D0B" w:rsidP="00DB1804">
            <w:pPr>
              <w:jc w:val="both"/>
              <w:rPr>
                <w:sz w:val="28"/>
                <w:szCs w:val="28"/>
              </w:rPr>
            </w:pPr>
          </w:p>
          <w:p w:rsidR="00D55D0B" w:rsidRDefault="00D55D0B" w:rsidP="00DB1804">
            <w:pPr>
              <w:jc w:val="both"/>
              <w:rPr>
                <w:sz w:val="28"/>
                <w:szCs w:val="28"/>
              </w:rPr>
            </w:pPr>
          </w:p>
          <w:p w:rsidR="00D55D0B" w:rsidRDefault="00D55D0B" w:rsidP="00DB1804">
            <w:pPr>
              <w:jc w:val="both"/>
              <w:rPr>
                <w:sz w:val="28"/>
                <w:szCs w:val="28"/>
              </w:rPr>
            </w:pPr>
          </w:p>
          <w:p w:rsidR="00D55D0B" w:rsidRDefault="00D55D0B" w:rsidP="00DB1804">
            <w:pPr>
              <w:jc w:val="both"/>
              <w:rPr>
                <w:sz w:val="28"/>
                <w:szCs w:val="28"/>
              </w:rPr>
            </w:pPr>
          </w:p>
          <w:p w:rsidR="00D55D0B" w:rsidRDefault="00D55D0B" w:rsidP="00DB1804">
            <w:pPr>
              <w:jc w:val="both"/>
              <w:rPr>
                <w:sz w:val="28"/>
                <w:szCs w:val="28"/>
              </w:rPr>
            </w:pPr>
          </w:p>
          <w:p w:rsidR="00D55D0B" w:rsidRDefault="00D55D0B" w:rsidP="00DB1804">
            <w:pPr>
              <w:jc w:val="both"/>
              <w:rPr>
                <w:sz w:val="28"/>
                <w:szCs w:val="28"/>
              </w:rPr>
            </w:pPr>
          </w:p>
          <w:p w:rsidR="00D55D0B" w:rsidRDefault="00D55D0B" w:rsidP="00DB1804">
            <w:pPr>
              <w:jc w:val="both"/>
              <w:rPr>
                <w:sz w:val="28"/>
                <w:szCs w:val="28"/>
              </w:rPr>
            </w:pPr>
          </w:p>
          <w:p w:rsidR="00D55D0B" w:rsidRDefault="00D55D0B" w:rsidP="00DB1804">
            <w:pPr>
              <w:jc w:val="both"/>
              <w:rPr>
                <w:sz w:val="28"/>
                <w:szCs w:val="28"/>
              </w:rPr>
            </w:pPr>
          </w:p>
          <w:p w:rsidR="00D55D0B" w:rsidRDefault="00D55D0B" w:rsidP="00DB1804">
            <w:pPr>
              <w:jc w:val="both"/>
              <w:rPr>
                <w:sz w:val="28"/>
                <w:szCs w:val="28"/>
              </w:rPr>
            </w:pPr>
          </w:p>
          <w:p w:rsidR="00D55D0B" w:rsidRDefault="00D55D0B" w:rsidP="00DB1804">
            <w:pPr>
              <w:jc w:val="both"/>
              <w:rPr>
                <w:sz w:val="28"/>
                <w:szCs w:val="28"/>
              </w:rPr>
            </w:pPr>
          </w:p>
          <w:p w:rsidR="00D55D0B" w:rsidRDefault="00D55D0B" w:rsidP="00DB1804">
            <w:pPr>
              <w:jc w:val="both"/>
              <w:rPr>
                <w:sz w:val="28"/>
                <w:szCs w:val="28"/>
              </w:rPr>
            </w:pPr>
          </w:p>
          <w:p w:rsidR="00D55D0B" w:rsidRPr="0045213A" w:rsidRDefault="00D55D0B" w:rsidP="00DB1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0C4B" w:rsidRPr="0045213A" w:rsidRDefault="007E0C4B" w:rsidP="00DB1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0C4B" w:rsidRPr="0045213A" w:rsidRDefault="007E0C4B" w:rsidP="00DB1804">
            <w:pPr>
              <w:jc w:val="both"/>
              <w:rPr>
                <w:sz w:val="28"/>
                <w:szCs w:val="28"/>
              </w:rPr>
            </w:pPr>
          </w:p>
        </w:tc>
      </w:tr>
      <w:tr w:rsidR="00BE7999" w:rsidRPr="0045213A" w:rsidTr="003E2BF7">
        <w:trPr>
          <w:trHeight w:val="80"/>
          <w:tblCellSpacing w:w="0" w:type="dxa"/>
          <w:jc w:val="center"/>
        </w:trPr>
        <w:tc>
          <w:tcPr>
            <w:tcW w:w="9463" w:type="dxa"/>
            <w:vAlign w:val="center"/>
          </w:tcPr>
          <w:p w:rsidR="00BE7999" w:rsidRPr="00BE7999" w:rsidRDefault="00BE7999" w:rsidP="00DB1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E7999" w:rsidRPr="0045213A" w:rsidRDefault="00BE7999" w:rsidP="00DB1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E7999" w:rsidRPr="0045213A" w:rsidRDefault="00BE7999" w:rsidP="00DB1804">
            <w:pPr>
              <w:jc w:val="both"/>
              <w:rPr>
                <w:sz w:val="28"/>
                <w:szCs w:val="28"/>
              </w:rPr>
            </w:pPr>
          </w:p>
        </w:tc>
      </w:tr>
    </w:tbl>
    <w:p w:rsidR="007E0C4B" w:rsidRPr="0045213A" w:rsidRDefault="007E0C4B" w:rsidP="00DB1804">
      <w:pPr>
        <w:ind w:firstLine="708"/>
        <w:jc w:val="both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 xml:space="preserve">Вопросы сферы культуры, рассмотренные </w:t>
      </w:r>
      <w:proofErr w:type="gramStart"/>
      <w:r w:rsidRPr="0045213A">
        <w:rPr>
          <w:b/>
          <w:sz w:val="28"/>
          <w:szCs w:val="28"/>
        </w:rPr>
        <w:t>исполнительными</w:t>
      </w:r>
      <w:proofErr w:type="gramEnd"/>
      <w:r w:rsidRPr="0045213A">
        <w:rPr>
          <w:b/>
          <w:sz w:val="28"/>
          <w:szCs w:val="28"/>
        </w:rPr>
        <w:t xml:space="preserve"> </w:t>
      </w:r>
    </w:p>
    <w:p w:rsidR="007E0C4B" w:rsidRPr="0045213A" w:rsidRDefault="007E0C4B" w:rsidP="00DB1804">
      <w:pPr>
        <w:ind w:firstLine="708"/>
        <w:jc w:val="both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и представительными органами города Рубцовска в 201</w:t>
      </w:r>
      <w:r w:rsidR="00FC62EE">
        <w:rPr>
          <w:b/>
          <w:sz w:val="28"/>
          <w:szCs w:val="28"/>
        </w:rPr>
        <w:t>9</w:t>
      </w:r>
      <w:r w:rsidRPr="0045213A">
        <w:rPr>
          <w:b/>
          <w:sz w:val="28"/>
          <w:szCs w:val="28"/>
        </w:rPr>
        <w:t xml:space="preserve"> году</w:t>
      </w:r>
    </w:p>
    <w:p w:rsidR="007E0C4B" w:rsidRPr="0045213A" w:rsidRDefault="007E0C4B" w:rsidP="00DB1804">
      <w:pPr>
        <w:ind w:firstLine="708"/>
        <w:jc w:val="both"/>
        <w:rPr>
          <w:b/>
          <w:sz w:val="28"/>
          <w:szCs w:val="28"/>
        </w:rPr>
      </w:pPr>
    </w:p>
    <w:p w:rsidR="007E0C4B" w:rsidRPr="0045213A" w:rsidRDefault="007E0C4B" w:rsidP="00DB1804">
      <w:pPr>
        <w:ind w:firstLine="708"/>
        <w:jc w:val="both"/>
        <w:rPr>
          <w:b/>
          <w:sz w:val="28"/>
          <w:szCs w:val="28"/>
        </w:rPr>
      </w:pPr>
    </w:p>
    <w:p w:rsidR="007E0C4B" w:rsidRPr="0045213A" w:rsidRDefault="00DB1804" w:rsidP="00DB1804">
      <w:pPr>
        <w:jc w:val="both"/>
        <w:rPr>
          <w:sz w:val="28"/>
          <w:szCs w:val="28"/>
        </w:rPr>
      </w:pPr>
      <w:r>
        <w:rPr>
          <w:sz w:val="28"/>
          <w:szCs w:val="28"/>
        </w:rPr>
        <w:t>Аппаратные совещания</w:t>
      </w:r>
      <w:r w:rsidR="007E0C4B" w:rsidRPr="0045213A">
        <w:rPr>
          <w:sz w:val="28"/>
          <w:szCs w:val="28"/>
        </w:rPr>
        <w:t xml:space="preserve"> Администрации г</w:t>
      </w:r>
      <w:r>
        <w:rPr>
          <w:sz w:val="28"/>
          <w:szCs w:val="28"/>
        </w:rPr>
        <w:t>орода Рубцовска Алтайского края:</w:t>
      </w:r>
    </w:p>
    <w:p w:rsidR="007E0C4B" w:rsidRPr="0045213A" w:rsidRDefault="007E0C4B" w:rsidP="00DB1804">
      <w:pPr>
        <w:jc w:val="both"/>
        <w:rPr>
          <w:sz w:val="28"/>
          <w:szCs w:val="28"/>
        </w:rPr>
      </w:pPr>
    </w:p>
    <w:p w:rsidR="00F30C12" w:rsidRDefault="007E0C4B" w:rsidP="00DB1804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>- О ходе реализации муниципальной программы «Р</w:t>
      </w:r>
      <w:r w:rsidR="00B1564C" w:rsidRPr="0045213A">
        <w:rPr>
          <w:sz w:val="28"/>
          <w:szCs w:val="28"/>
        </w:rPr>
        <w:t xml:space="preserve">азвитие культуры </w:t>
      </w:r>
    </w:p>
    <w:p w:rsidR="007E0C4B" w:rsidRPr="0045213A" w:rsidRDefault="00F30C12" w:rsidP="00DB1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564C" w:rsidRPr="0045213A">
        <w:rPr>
          <w:sz w:val="28"/>
          <w:szCs w:val="28"/>
        </w:rPr>
        <w:t>города Рубцовска» на 2018-2020</w:t>
      </w:r>
      <w:r w:rsidR="007E0C4B" w:rsidRPr="0045213A">
        <w:rPr>
          <w:sz w:val="28"/>
          <w:szCs w:val="28"/>
        </w:rPr>
        <w:t xml:space="preserve"> годы; </w:t>
      </w:r>
    </w:p>
    <w:p w:rsidR="007E0C4B" w:rsidRPr="0045213A" w:rsidRDefault="007E0C4B" w:rsidP="00DB1804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>- О мероприятиях по организации и празднованию Дня Победы;</w:t>
      </w:r>
    </w:p>
    <w:p w:rsidR="007E0C4B" w:rsidRPr="0045213A" w:rsidRDefault="007E0C4B" w:rsidP="00DB1804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>- О мероприятиях по организации и празднованию Дня города;</w:t>
      </w:r>
    </w:p>
    <w:p w:rsidR="007E0C4B" w:rsidRPr="0045213A" w:rsidRDefault="007E0C4B" w:rsidP="00DB1804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>- Об организации досуга детей и подростков в летний период;</w:t>
      </w:r>
    </w:p>
    <w:p w:rsidR="00F30C12" w:rsidRDefault="00F30C12" w:rsidP="00DB1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DF0" w:rsidRPr="0045213A">
        <w:rPr>
          <w:sz w:val="28"/>
          <w:szCs w:val="28"/>
        </w:rPr>
        <w:t xml:space="preserve">О мероприятиях, посвященных Дню государственного флага </w:t>
      </w:r>
    </w:p>
    <w:p w:rsidR="00AA7DF0" w:rsidRPr="0045213A" w:rsidRDefault="00F30C12" w:rsidP="00DB1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7DF0" w:rsidRPr="0045213A">
        <w:rPr>
          <w:sz w:val="28"/>
          <w:szCs w:val="28"/>
        </w:rPr>
        <w:t>Российской Федерации;</w:t>
      </w:r>
    </w:p>
    <w:p w:rsidR="007E0C4B" w:rsidRPr="0045213A" w:rsidRDefault="007E0C4B" w:rsidP="00DB1804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>- О проведении новогодних праздничных мероприятий в городе Рубцовске.</w:t>
      </w:r>
    </w:p>
    <w:p w:rsidR="007E0C4B" w:rsidRPr="0045213A" w:rsidRDefault="007E0C4B" w:rsidP="00DB1804">
      <w:pPr>
        <w:jc w:val="both"/>
        <w:rPr>
          <w:sz w:val="28"/>
          <w:szCs w:val="28"/>
        </w:rPr>
      </w:pPr>
    </w:p>
    <w:p w:rsidR="007E0C4B" w:rsidRPr="0045213A" w:rsidRDefault="007E0C4B" w:rsidP="00DB1804">
      <w:pPr>
        <w:jc w:val="both"/>
        <w:rPr>
          <w:sz w:val="28"/>
          <w:szCs w:val="28"/>
        </w:rPr>
      </w:pP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Совет Администрации города Рубцовска Алтайского края:</w:t>
      </w: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    </w:t>
      </w:r>
    </w:p>
    <w:p w:rsidR="00F30C12" w:rsidRDefault="007E0C4B" w:rsidP="00DB1804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- О присуждении ежегодных премий Администрации города Рубцовска </w:t>
      </w:r>
    </w:p>
    <w:p w:rsidR="007E0C4B" w:rsidRPr="0045213A" w:rsidRDefault="00F30C12" w:rsidP="00DB1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0C4B" w:rsidRPr="0045213A">
        <w:rPr>
          <w:sz w:val="28"/>
          <w:szCs w:val="28"/>
        </w:rPr>
        <w:t>в области культуры, искусства и организации досуга;</w:t>
      </w:r>
    </w:p>
    <w:p w:rsidR="00F30C12" w:rsidRDefault="007E0C4B" w:rsidP="00DB1804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- О проведении городской акции по профилактике </w:t>
      </w:r>
      <w:proofErr w:type="spellStart"/>
      <w:r w:rsidRPr="0045213A">
        <w:rPr>
          <w:sz w:val="28"/>
          <w:szCs w:val="28"/>
        </w:rPr>
        <w:t>табакокурения</w:t>
      </w:r>
      <w:proofErr w:type="spellEnd"/>
      <w:r w:rsidRPr="0045213A">
        <w:rPr>
          <w:sz w:val="28"/>
          <w:szCs w:val="28"/>
        </w:rPr>
        <w:t xml:space="preserve">, </w:t>
      </w:r>
    </w:p>
    <w:p w:rsidR="007E0C4B" w:rsidRPr="0045213A" w:rsidRDefault="00F30C12" w:rsidP="00DB1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0C4B" w:rsidRPr="0045213A">
        <w:rPr>
          <w:sz w:val="28"/>
          <w:szCs w:val="28"/>
        </w:rPr>
        <w:t>алкоголизма, наркомании и СПИДа «Я выбираю здоровье»;</w:t>
      </w:r>
    </w:p>
    <w:p w:rsidR="007E0C4B" w:rsidRPr="0045213A" w:rsidRDefault="007E0C4B" w:rsidP="00DB1804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>- О формирова</w:t>
      </w:r>
      <w:r w:rsidR="00752D81">
        <w:rPr>
          <w:sz w:val="28"/>
          <w:szCs w:val="28"/>
        </w:rPr>
        <w:t>нии и утверждении бюджета на 2020</w:t>
      </w:r>
      <w:r w:rsidRPr="0045213A">
        <w:rPr>
          <w:sz w:val="28"/>
          <w:szCs w:val="28"/>
        </w:rPr>
        <w:t xml:space="preserve"> год.</w:t>
      </w:r>
    </w:p>
    <w:p w:rsidR="007E0C4B" w:rsidRPr="0045213A" w:rsidRDefault="007E0C4B" w:rsidP="00DB1804">
      <w:pPr>
        <w:jc w:val="both"/>
        <w:rPr>
          <w:sz w:val="28"/>
          <w:szCs w:val="28"/>
        </w:rPr>
      </w:pPr>
    </w:p>
    <w:p w:rsidR="007E0C4B" w:rsidRPr="0045213A" w:rsidRDefault="007E0C4B" w:rsidP="00DB1804">
      <w:pPr>
        <w:jc w:val="both"/>
        <w:rPr>
          <w:sz w:val="28"/>
          <w:szCs w:val="28"/>
        </w:rPr>
      </w:pPr>
    </w:p>
    <w:p w:rsidR="00DB1804" w:rsidRDefault="007E0C4B" w:rsidP="00DB1804">
      <w:pPr>
        <w:jc w:val="center"/>
        <w:rPr>
          <w:sz w:val="28"/>
          <w:szCs w:val="28"/>
        </w:rPr>
      </w:pPr>
      <w:r w:rsidRPr="0045213A">
        <w:rPr>
          <w:sz w:val="28"/>
          <w:szCs w:val="28"/>
        </w:rPr>
        <w:t>Сессии и комитеты</w:t>
      </w:r>
    </w:p>
    <w:p w:rsidR="007E0C4B" w:rsidRPr="0045213A" w:rsidRDefault="007E0C4B" w:rsidP="00DB1804">
      <w:pPr>
        <w:jc w:val="center"/>
        <w:rPr>
          <w:sz w:val="28"/>
          <w:szCs w:val="28"/>
        </w:rPr>
      </w:pPr>
      <w:r w:rsidRPr="0045213A">
        <w:rPr>
          <w:sz w:val="28"/>
          <w:szCs w:val="28"/>
        </w:rPr>
        <w:t>Рубцовского городского Совета депутатов Алтайского края:</w:t>
      </w:r>
    </w:p>
    <w:p w:rsidR="007E0C4B" w:rsidRPr="0045213A" w:rsidRDefault="007E0C4B" w:rsidP="00DB1804">
      <w:pPr>
        <w:jc w:val="both"/>
        <w:rPr>
          <w:sz w:val="28"/>
          <w:szCs w:val="28"/>
        </w:rPr>
      </w:pPr>
    </w:p>
    <w:p w:rsidR="00F30C12" w:rsidRDefault="0053506E" w:rsidP="00DB1804">
      <w:pPr>
        <w:jc w:val="both"/>
        <w:rPr>
          <w:color w:val="000000"/>
          <w:sz w:val="28"/>
          <w:szCs w:val="28"/>
        </w:rPr>
      </w:pPr>
      <w:r w:rsidRPr="0045213A">
        <w:rPr>
          <w:color w:val="000000"/>
          <w:sz w:val="28"/>
          <w:szCs w:val="28"/>
        </w:rPr>
        <w:t xml:space="preserve">- О награждении представителей сферы культуры города Рубцовска </w:t>
      </w:r>
    </w:p>
    <w:p w:rsidR="00F30C12" w:rsidRDefault="00F30C12" w:rsidP="00DB1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3506E" w:rsidRPr="0045213A">
        <w:rPr>
          <w:color w:val="000000"/>
          <w:sz w:val="28"/>
          <w:szCs w:val="28"/>
        </w:rPr>
        <w:t xml:space="preserve">Почетными грамотами </w:t>
      </w:r>
      <w:r w:rsidR="002A687C" w:rsidRPr="0045213A">
        <w:rPr>
          <w:color w:val="000000"/>
          <w:sz w:val="28"/>
          <w:szCs w:val="28"/>
        </w:rPr>
        <w:t xml:space="preserve"> Рубцовского городского Совета депутатов </w:t>
      </w:r>
    </w:p>
    <w:p w:rsidR="007E0C4B" w:rsidRPr="0045213A" w:rsidRDefault="00F30C12" w:rsidP="00DB180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A687C" w:rsidRPr="0045213A">
        <w:rPr>
          <w:color w:val="000000"/>
          <w:sz w:val="28"/>
          <w:szCs w:val="28"/>
        </w:rPr>
        <w:t>Алтайского края</w:t>
      </w:r>
      <w:r w:rsidR="0053506E" w:rsidRPr="0045213A">
        <w:rPr>
          <w:color w:val="000000"/>
          <w:sz w:val="28"/>
          <w:szCs w:val="28"/>
        </w:rPr>
        <w:t>;</w:t>
      </w:r>
    </w:p>
    <w:p w:rsidR="00F30C12" w:rsidRDefault="007E0C4B" w:rsidP="00DB1804">
      <w:pPr>
        <w:jc w:val="both"/>
        <w:rPr>
          <w:color w:val="000000"/>
          <w:sz w:val="28"/>
          <w:szCs w:val="28"/>
        </w:rPr>
      </w:pPr>
      <w:r w:rsidRPr="0045213A">
        <w:rPr>
          <w:sz w:val="28"/>
          <w:szCs w:val="28"/>
        </w:rPr>
        <w:t xml:space="preserve">- </w:t>
      </w:r>
      <w:r w:rsidR="0053506E" w:rsidRPr="0045213A">
        <w:rPr>
          <w:sz w:val="28"/>
          <w:szCs w:val="28"/>
        </w:rPr>
        <w:t xml:space="preserve">Об </w:t>
      </w:r>
      <w:r w:rsidR="0053506E" w:rsidRPr="0045213A">
        <w:rPr>
          <w:color w:val="000000"/>
          <w:sz w:val="28"/>
          <w:szCs w:val="28"/>
        </w:rPr>
        <w:t>итогах</w:t>
      </w:r>
      <w:r w:rsidR="00F771F3" w:rsidRPr="0045213A">
        <w:rPr>
          <w:color w:val="000000"/>
          <w:sz w:val="28"/>
          <w:szCs w:val="28"/>
        </w:rPr>
        <w:t xml:space="preserve"> рейтингового голосования по объектам </w:t>
      </w:r>
      <w:proofErr w:type="gramStart"/>
      <w:r w:rsidR="00F771F3" w:rsidRPr="0045213A">
        <w:rPr>
          <w:color w:val="000000"/>
          <w:sz w:val="28"/>
          <w:szCs w:val="28"/>
        </w:rPr>
        <w:t>современной</w:t>
      </w:r>
      <w:proofErr w:type="gramEnd"/>
      <w:r w:rsidR="00F771F3" w:rsidRPr="0045213A">
        <w:rPr>
          <w:color w:val="000000"/>
          <w:sz w:val="28"/>
          <w:szCs w:val="28"/>
        </w:rPr>
        <w:t xml:space="preserve"> городской </w:t>
      </w:r>
    </w:p>
    <w:p w:rsidR="00F30C12" w:rsidRDefault="00F30C12" w:rsidP="00DB1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771F3" w:rsidRPr="0045213A">
        <w:rPr>
          <w:color w:val="000000"/>
          <w:sz w:val="28"/>
          <w:szCs w:val="28"/>
        </w:rPr>
        <w:t>среды</w:t>
      </w:r>
      <w:r w:rsidR="0053506E" w:rsidRPr="0045213A">
        <w:rPr>
          <w:color w:val="000000"/>
          <w:sz w:val="28"/>
          <w:szCs w:val="28"/>
        </w:rPr>
        <w:t xml:space="preserve"> с включением в нее прилегающих территорий объектов культуры </w:t>
      </w:r>
    </w:p>
    <w:p w:rsidR="00DB1804" w:rsidRDefault="00F30C12" w:rsidP="00DB1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="0053506E" w:rsidRPr="0045213A">
        <w:rPr>
          <w:color w:val="000000"/>
          <w:sz w:val="28"/>
          <w:szCs w:val="28"/>
        </w:rPr>
        <w:t>(МБУ «Городской Дворец</w:t>
      </w:r>
      <w:r w:rsidR="00F5480D" w:rsidRPr="0045213A">
        <w:rPr>
          <w:color w:val="000000"/>
          <w:sz w:val="28"/>
          <w:szCs w:val="28"/>
        </w:rPr>
        <w:t xml:space="preserve"> культуры</w:t>
      </w:r>
      <w:r w:rsidR="00DB1804">
        <w:rPr>
          <w:color w:val="000000"/>
          <w:sz w:val="28"/>
          <w:szCs w:val="28"/>
        </w:rPr>
        <w:t xml:space="preserve">», МБУК </w:t>
      </w:r>
      <w:r w:rsidR="00F5480D" w:rsidRPr="0045213A">
        <w:rPr>
          <w:color w:val="000000"/>
          <w:sz w:val="28"/>
          <w:szCs w:val="28"/>
        </w:rPr>
        <w:t xml:space="preserve">«Театр им. А.К. Брахмана», </w:t>
      </w:r>
      <w:proofErr w:type="gramEnd"/>
    </w:p>
    <w:p w:rsidR="0053506E" w:rsidRPr="0045213A" w:rsidRDefault="00DB1804" w:rsidP="00DB1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F5480D" w:rsidRPr="0045213A">
        <w:rPr>
          <w:color w:val="000000"/>
          <w:sz w:val="28"/>
          <w:szCs w:val="28"/>
        </w:rPr>
        <w:t>МБУК «БИС»);</w:t>
      </w:r>
      <w:proofErr w:type="gramEnd"/>
    </w:p>
    <w:p w:rsidR="00DB1804" w:rsidRDefault="0053506E" w:rsidP="00DB1804">
      <w:pPr>
        <w:jc w:val="both"/>
        <w:rPr>
          <w:color w:val="000000"/>
          <w:sz w:val="28"/>
          <w:szCs w:val="28"/>
        </w:rPr>
      </w:pPr>
      <w:r w:rsidRPr="0045213A">
        <w:rPr>
          <w:color w:val="000000"/>
          <w:sz w:val="28"/>
          <w:szCs w:val="28"/>
        </w:rPr>
        <w:t xml:space="preserve">- </w:t>
      </w:r>
      <w:r w:rsidR="00D75455" w:rsidRPr="0045213A">
        <w:rPr>
          <w:sz w:val="28"/>
          <w:szCs w:val="28"/>
        </w:rPr>
        <w:t>О принятии</w:t>
      </w:r>
      <w:r w:rsidR="00D75455" w:rsidRPr="0045213A">
        <w:rPr>
          <w:color w:val="000000"/>
          <w:sz w:val="28"/>
          <w:szCs w:val="28"/>
        </w:rPr>
        <w:t xml:space="preserve"> программы комплексного  развития социальной </w:t>
      </w:r>
    </w:p>
    <w:p w:rsidR="00DB1804" w:rsidRDefault="00DB1804" w:rsidP="00DB18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75455" w:rsidRPr="0045213A">
        <w:rPr>
          <w:color w:val="000000"/>
          <w:sz w:val="28"/>
          <w:szCs w:val="28"/>
        </w:rPr>
        <w:t xml:space="preserve">инфраструктуры муниципального образования город Рубцовск </w:t>
      </w:r>
    </w:p>
    <w:p w:rsidR="007E0C4B" w:rsidRPr="0045213A" w:rsidRDefault="00DB1804" w:rsidP="00DB180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75455" w:rsidRPr="0045213A">
        <w:rPr>
          <w:color w:val="000000"/>
          <w:sz w:val="28"/>
          <w:szCs w:val="28"/>
        </w:rPr>
        <w:t>Алтайского края на период до 2025 года</w:t>
      </w:r>
      <w:r w:rsidR="007E0C4B" w:rsidRPr="0045213A">
        <w:rPr>
          <w:sz w:val="28"/>
          <w:szCs w:val="28"/>
        </w:rPr>
        <w:t>;</w:t>
      </w:r>
    </w:p>
    <w:p w:rsidR="007E0C4B" w:rsidRPr="0045213A" w:rsidRDefault="007E0C4B" w:rsidP="00DB1804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- О формировании и </w:t>
      </w:r>
      <w:r w:rsidR="0063297F">
        <w:rPr>
          <w:sz w:val="28"/>
          <w:szCs w:val="28"/>
        </w:rPr>
        <w:t>утверждении бюджета на 2020</w:t>
      </w:r>
      <w:r w:rsidRPr="0045213A">
        <w:rPr>
          <w:sz w:val="28"/>
          <w:szCs w:val="28"/>
        </w:rPr>
        <w:t xml:space="preserve"> год.</w:t>
      </w:r>
    </w:p>
    <w:p w:rsidR="007E0C4B" w:rsidRPr="0045213A" w:rsidRDefault="007E0C4B" w:rsidP="00DB1804">
      <w:pPr>
        <w:jc w:val="both"/>
        <w:rPr>
          <w:sz w:val="28"/>
          <w:szCs w:val="28"/>
        </w:rPr>
      </w:pP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</w:p>
    <w:p w:rsidR="007E0C4B" w:rsidRPr="0045213A" w:rsidRDefault="007E0C4B" w:rsidP="00DB1804">
      <w:pPr>
        <w:jc w:val="both"/>
        <w:rPr>
          <w:sz w:val="28"/>
          <w:szCs w:val="28"/>
        </w:rPr>
      </w:pPr>
    </w:p>
    <w:p w:rsidR="00F77C9E" w:rsidRPr="0045213A" w:rsidRDefault="00F77C9E" w:rsidP="00DB1804">
      <w:pPr>
        <w:jc w:val="both"/>
        <w:rPr>
          <w:sz w:val="28"/>
          <w:szCs w:val="28"/>
        </w:rPr>
      </w:pPr>
    </w:p>
    <w:p w:rsidR="00F77C9E" w:rsidRPr="0045213A" w:rsidRDefault="00F77C9E" w:rsidP="00DB1804">
      <w:pPr>
        <w:jc w:val="both"/>
        <w:rPr>
          <w:sz w:val="28"/>
          <w:szCs w:val="28"/>
        </w:rPr>
      </w:pPr>
    </w:p>
    <w:p w:rsidR="00A525F7" w:rsidRPr="0045213A" w:rsidRDefault="00A525F7" w:rsidP="00DB1804">
      <w:pPr>
        <w:jc w:val="both"/>
        <w:rPr>
          <w:b/>
          <w:sz w:val="28"/>
          <w:szCs w:val="28"/>
        </w:rPr>
      </w:pPr>
    </w:p>
    <w:p w:rsidR="007E0C4B" w:rsidRPr="0045213A" w:rsidRDefault="007E0C4B" w:rsidP="00DB1804">
      <w:pPr>
        <w:ind w:firstLine="708"/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lastRenderedPageBreak/>
        <w:t>Мероприятия управленческого характера.</w:t>
      </w:r>
    </w:p>
    <w:p w:rsidR="007E0C4B" w:rsidRPr="0045213A" w:rsidRDefault="007E0C4B" w:rsidP="00DB1804">
      <w:pPr>
        <w:ind w:firstLine="708"/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Работа комиссии по отнесению к группам по оплате труда,</w:t>
      </w:r>
    </w:p>
    <w:p w:rsidR="007E0C4B" w:rsidRPr="0045213A" w:rsidRDefault="007E0C4B" w:rsidP="00DB1804">
      <w:pPr>
        <w:ind w:firstLine="708"/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 xml:space="preserve">по </w:t>
      </w:r>
      <w:r w:rsidR="00F77C9E" w:rsidRPr="0045213A">
        <w:rPr>
          <w:b/>
          <w:sz w:val="28"/>
          <w:szCs w:val="28"/>
        </w:rPr>
        <w:t>сохранности библиотечного фонда</w:t>
      </w: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</w:p>
    <w:p w:rsidR="007E0C4B" w:rsidRPr="0045213A" w:rsidRDefault="000F3A3D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Управленческую</w:t>
      </w:r>
      <w:r w:rsidR="007E0C4B" w:rsidRPr="0045213A">
        <w:rPr>
          <w:sz w:val="28"/>
          <w:szCs w:val="28"/>
        </w:rPr>
        <w:t xml:space="preserve"> работу МКУ «Управление культуры, спорта и молодежной политики» г. Рубцовска в течение отчетного периода осуществляло посредством проведения:</w:t>
      </w:r>
    </w:p>
    <w:p w:rsidR="007E0C4B" w:rsidRPr="0045213A" w:rsidRDefault="00FC62EE" w:rsidP="00DB1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ежемесячных совещаний</w:t>
      </w:r>
      <w:r w:rsidR="007E0C4B" w:rsidRPr="0045213A">
        <w:rPr>
          <w:sz w:val="28"/>
          <w:szCs w:val="28"/>
        </w:rPr>
        <w:t xml:space="preserve"> с руководителями учреждений культуры, где рассматривались наиболее важные вопросы деятельности учреждений, </w:t>
      </w:r>
      <w:r>
        <w:rPr>
          <w:sz w:val="28"/>
          <w:szCs w:val="28"/>
        </w:rPr>
        <w:t xml:space="preserve">творческих </w:t>
      </w:r>
      <w:r w:rsidR="007E0C4B" w:rsidRPr="0045213A">
        <w:rPr>
          <w:sz w:val="28"/>
          <w:szCs w:val="28"/>
        </w:rPr>
        <w:t>коллективов, кадровые вопросы, финансово-экономические проблемы;</w:t>
      </w:r>
    </w:p>
    <w:p w:rsidR="007E0C4B" w:rsidRPr="0045213A" w:rsidRDefault="000F3A3D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- совещаний</w:t>
      </w:r>
      <w:r w:rsidR="007E0C4B" w:rsidRPr="0045213A">
        <w:rPr>
          <w:sz w:val="28"/>
          <w:szCs w:val="28"/>
        </w:rPr>
        <w:t xml:space="preserve"> по </w:t>
      </w:r>
      <w:r w:rsidRPr="0045213A">
        <w:rPr>
          <w:sz w:val="28"/>
          <w:szCs w:val="28"/>
        </w:rPr>
        <w:t xml:space="preserve">выполнению показателей </w:t>
      </w:r>
      <w:r w:rsidR="00FC62EE">
        <w:rPr>
          <w:sz w:val="28"/>
          <w:szCs w:val="28"/>
          <w:shd w:val="clear" w:color="auto" w:fill="FFFFFF"/>
        </w:rPr>
        <w:t xml:space="preserve">(индикаторов) </w:t>
      </w:r>
      <w:r w:rsidR="000B317F">
        <w:rPr>
          <w:sz w:val="28"/>
          <w:szCs w:val="28"/>
          <w:shd w:val="clear" w:color="auto" w:fill="FFFFFF"/>
        </w:rPr>
        <w:t>муниципальной программы «Развитие культуры города Рубцовска» на 2018-2020 годы</w:t>
      </w:r>
      <w:r w:rsidR="007E0C4B" w:rsidRPr="0045213A">
        <w:rPr>
          <w:sz w:val="28"/>
          <w:szCs w:val="28"/>
        </w:rPr>
        <w:t>;</w:t>
      </w:r>
    </w:p>
    <w:p w:rsidR="007E0C4B" w:rsidRPr="0045213A" w:rsidRDefault="000B317F" w:rsidP="00DB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совещаний</w:t>
      </w:r>
      <w:r w:rsidR="007E0C4B" w:rsidRPr="0045213A">
        <w:rPr>
          <w:sz w:val="28"/>
          <w:szCs w:val="28"/>
        </w:rPr>
        <w:t xml:space="preserve"> методического объединения специалистов учреждений культуры, где рассматривались вопросы внедрения инновационных форм и методов в работе учреждений культуры, проведения мероприятий социальной направленности, антинаркотической и других программ, семинары на базах учреждений культуры по различным напр</w:t>
      </w:r>
      <w:r w:rsidR="00A61AD1" w:rsidRPr="0045213A">
        <w:rPr>
          <w:sz w:val="28"/>
          <w:szCs w:val="28"/>
        </w:rPr>
        <w:t>авлениям с целью обмена опытом;</w:t>
      </w:r>
    </w:p>
    <w:p w:rsidR="007E0C4B" w:rsidRPr="0045213A" w:rsidRDefault="007E0C4B" w:rsidP="00DB1804">
      <w:pPr>
        <w:tabs>
          <w:tab w:val="left" w:pos="5529"/>
        </w:tabs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- </w:t>
      </w:r>
      <w:r w:rsidR="000B317F">
        <w:rPr>
          <w:sz w:val="28"/>
          <w:szCs w:val="28"/>
        </w:rPr>
        <w:t>работы оргкомитетов</w:t>
      </w:r>
      <w:r w:rsidRPr="0045213A">
        <w:rPr>
          <w:sz w:val="28"/>
          <w:szCs w:val="28"/>
        </w:rPr>
        <w:t xml:space="preserve"> по подготовке культурно-массовых мероприятий;</w:t>
      </w:r>
    </w:p>
    <w:p w:rsidR="007E0C4B" w:rsidRPr="0045213A" w:rsidRDefault="007E0C4B" w:rsidP="00DB1804">
      <w:pPr>
        <w:tabs>
          <w:tab w:val="left" w:pos="5529"/>
        </w:tabs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- работы комиссий различного уровня и направлений.</w:t>
      </w: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В решении административных, организационно-хозяйственных, финансовых вопросов Управление взаимодействовало с комитетом Администрации города Рубцовска по управлению имуществом, комитетом Администрации города Рубцовска по финансам, налоговой и кредитной политике, муниципальным казенным учреждением «Управление капитального строительства» города Рубцовска, комитетом Администрации города Рубцовска по архитектуре и градостроительству, правовым отделом Администрации города Рубцовска Алтайского края.</w:t>
      </w:r>
    </w:p>
    <w:p w:rsidR="003A2DF8" w:rsidRDefault="007E0C4B" w:rsidP="00DB1804">
      <w:pPr>
        <w:ind w:firstLine="708"/>
        <w:jc w:val="both"/>
        <w:rPr>
          <w:sz w:val="28"/>
          <w:szCs w:val="28"/>
        </w:rPr>
      </w:pPr>
      <w:proofErr w:type="gramStart"/>
      <w:r w:rsidRPr="0045213A">
        <w:rPr>
          <w:sz w:val="28"/>
          <w:szCs w:val="28"/>
        </w:rPr>
        <w:t xml:space="preserve">В течение </w:t>
      </w:r>
      <w:r w:rsidR="000B317F">
        <w:rPr>
          <w:sz w:val="28"/>
          <w:szCs w:val="28"/>
        </w:rPr>
        <w:t>2019</w:t>
      </w:r>
      <w:r w:rsidR="00A61AD1" w:rsidRPr="0045213A">
        <w:rPr>
          <w:sz w:val="28"/>
          <w:szCs w:val="28"/>
        </w:rPr>
        <w:t xml:space="preserve"> </w:t>
      </w:r>
      <w:r w:rsidRPr="0045213A">
        <w:rPr>
          <w:sz w:val="28"/>
          <w:szCs w:val="28"/>
        </w:rPr>
        <w:t xml:space="preserve">года МКУ «Управление культуры, спорта и молодежной политики» г. Рубцовска взаимодействовало с </w:t>
      </w:r>
      <w:r w:rsidR="00A61AD1" w:rsidRPr="0045213A">
        <w:rPr>
          <w:sz w:val="28"/>
          <w:szCs w:val="28"/>
        </w:rPr>
        <w:t xml:space="preserve">социально ориентированными организациями: </w:t>
      </w:r>
      <w:r w:rsidR="000B317F">
        <w:rPr>
          <w:sz w:val="28"/>
          <w:szCs w:val="28"/>
        </w:rPr>
        <w:t>у</w:t>
      </w:r>
      <w:r w:rsidRPr="0045213A">
        <w:rPr>
          <w:sz w:val="28"/>
          <w:szCs w:val="28"/>
        </w:rPr>
        <w:t>правлением социальной защиты н</w:t>
      </w:r>
      <w:r w:rsidR="00DC0F67">
        <w:rPr>
          <w:sz w:val="28"/>
          <w:szCs w:val="28"/>
        </w:rPr>
        <w:t xml:space="preserve">аселения по городу Рубцовску, </w:t>
      </w:r>
      <w:r w:rsidRPr="0045213A">
        <w:rPr>
          <w:sz w:val="28"/>
          <w:szCs w:val="28"/>
        </w:rPr>
        <w:t>МКУ «Управлен</w:t>
      </w:r>
      <w:r w:rsidR="00DC0F67">
        <w:rPr>
          <w:sz w:val="28"/>
          <w:szCs w:val="28"/>
        </w:rPr>
        <w:t xml:space="preserve">ие образования» г. Рубцовска, </w:t>
      </w:r>
      <w:r w:rsidRPr="0045213A">
        <w:rPr>
          <w:sz w:val="28"/>
          <w:szCs w:val="28"/>
        </w:rPr>
        <w:t xml:space="preserve">комиссией по делам несовершеннолетних и защите их прав при Администрации города Рубцовска, </w:t>
      </w:r>
      <w:r w:rsidR="003A2DF8" w:rsidRPr="0045213A">
        <w:rPr>
          <w:sz w:val="28"/>
          <w:szCs w:val="28"/>
        </w:rPr>
        <w:t>КГУСО «</w:t>
      </w:r>
      <w:r w:rsidRPr="0045213A">
        <w:rPr>
          <w:sz w:val="28"/>
          <w:szCs w:val="28"/>
        </w:rPr>
        <w:t>Территориальный центр социальной по</w:t>
      </w:r>
      <w:r w:rsidR="003A2DF8" w:rsidRPr="0045213A">
        <w:rPr>
          <w:sz w:val="28"/>
          <w:szCs w:val="28"/>
        </w:rPr>
        <w:t>мощи семье и детям г. Рубцовска»</w:t>
      </w:r>
      <w:r w:rsidRPr="0045213A">
        <w:rPr>
          <w:sz w:val="28"/>
          <w:szCs w:val="28"/>
        </w:rPr>
        <w:t xml:space="preserve">, </w:t>
      </w:r>
      <w:r w:rsidR="00A61AD1" w:rsidRPr="0045213A">
        <w:rPr>
          <w:sz w:val="28"/>
          <w:szCs w:val="28"/>
        </w:rPr>
        <w:t xml:space="preserve">а также </w:t>
      </w:r>
      <w:r w:rsidR="000B317F">
        <w:rPr>
          <w:sz w:val="28"/>
          <w:szCs w:val="28"/>
        </w:rPr>
        <w:t xml:space="preserve">с </w:t>
      </w:r>
      <w:proofErr w:type="spellStart"/>
      <w:r w:rsidR="000B317F">
        <w:rPr>
          <w:sz w:val="28"/>
          <w:szCs w:val="28"/>
        </w:rPr>
        <w:t>сузами</w:t>
      </w:r>
      <w:proofErr w:type="spellEnd"/>
      <w:r w:rsidR="000B317F">
        <w:rPr>
          <w:sz w:val="28"/>
          <w:szCs w:val="28"/>
        </w:rPr>
        <w:t xml:space="preserve"> и вуз</w:t>
      </w:r>
      <w:r w:rsidRPr="0045213A">
        <w:rPr>
          <w:sz w:val="28"/>
          <w:szCs w:val="28"/>
        </w:rPr>
        <w:t xml:space="preserve">ами города. </w:t>
      </w:r>
      <w:proofErr w:type="gramEnd"/>
    </w:p>
    <w:p w:rsidR="000B317F" w:rsidRPr="0045213A" w:rsidRDefault="000B317F" w:rsidP="00DB1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Ряд вопросов сферы культуры был рассмотрен на заседании Общественного Совета по развитию культуры и искусства при Главе Администрации города Рубцовска Алтайского края.</w:t>
      </w:r>
    </w:p>
    <w:p w:rsidR="007E0C4B" w:rsidRPr="0045213A" w:rsidRDefault="003A2DF8" w:rsidP="00DB1804">
      <w:pPr>
        <w:ind w:firstLine="708"/>
        <w:jc w:val="both"/>
        <w:rPr>
          <w:sz w:val="28"/>
          <w:szCs w:val="28"/>
        </w:rPr>
      </w:pPr>
      <w:proofErr w:type="gramStart"/>
      <w:r w:rsidRPr="0045213A">
        <w:rPr>
          <w:sz w:val="28"/>
          <w:szCs w:val="28"/>
        </w:rPr>
        <w:t>В целях привлечения к развитию сферы культуры широких слоев общественности</w:t>
      </w:r>
      <w:r w:rsidR="007E0C4B" w:rsidRPr="0045213A">
        <w:rPr>
          <w:sz w:val="28"/>
          <w:szCs w:val="28"/>
        </w:rPr>
        <w:t xml:space="preserve"> при планировании, подготовке и проведении </w:t>
      </w:r>
      <w:r w:rsidRPr="0045213A">
        <w:rPr>
          <w:sz w:val="28"/>
          <w:szCs w:val="28"/>
        </w:rPr>
        <w:t xml:space="preserve">акций, </w:t>
      </w:r>
      <w:r w:rsidR="007E0C4B" w:rsidRPr="0045213A">
        <w:rPr>
          <w:sz w:val="28"/>
          <w:szCs w:val="28"/>
        </w:rPr>
        <w:t>проектов и мероприятий специалисты управления сотрудничали с Городским благотворительным фондом «Раз</w:t>
      </w:r>
      <w:r w:rsidR="009314DA">
        <w:rPr>
          <w:sz w:val="28"/>
          <w:szCs w:val="28"/>
        </w:rPr>
        <w:t xml:space="preserve">витие», Советом по развитию предпринимательства при </w:t>
      </w:r>
      <w:r w:rsidR="007E0C4B" w:rsidRPr="0045213A">
        <w:rPr>
          <w:sz w:val="28"/>
          <w:szCs w:val="28"/>
        </w:rPr>
        <w:t>Администрации города Рубцо</w:t>
      </w:r>
      <w:r w:rsidR="009314DA">
        <w:rPr>
          <w:sz w:val="28"/>
          <w:szCs w:val="28"/>
        </w:rPr>
        <w:t xml:space="preserve">вска Алтайского края, Советом ветеранов войны, </w:t>
      </w:r>
      <w:r w:rsidR="007E0C4B" w:rsidRPr="0045213A">
        <w:rPr>
          <w:sz w:val="28"/>
          <w:szCs w:val="28"/>
        </w:rPr>
        <w:t xml:space="preserve">труда, </w:t>
      </w:r>
      <w:r w:rsidR="009314DA">
        <w:rPr>
          <w:sz w:val="28"/>
          <w:szCs w:val="28"/>
        </w:rPr>
        <w:t>вооруженных сил и правоохранительных</w:t>
      </w:r>
      <w:r w:rsidR="00DC0F67">
        <w:rPr>
          <w:sz w:val="28"/>
          <w:szCs w:val="28"/>
        </w:rPr>
        <w:t xml:space="preserve"> </w:t>
      </w:r>
      <w:r w:rsidR="009314DA">
        <w:rPr>
          <w:sz w:val="28"/>
          <w:szCs w:val="28"/>
        </w:rPr>
        <w:t xml:space="preserve">органов, </w:t>
      </w:r>
      <w:r w:rsidRPr="0045213A">
        <w:rPr>
          <w:sz w:val="28"/>
          <w:szCs w:val="28"/>
        </w:rPr>
        <w:t xml:space="preserve">Советом женщин города Рубцовска и </w:t>
      </w:r>
      <w:r w:rsidR="007E0C4B" w:rsidRPr="0045213A">
        <w:rPr>
          <w:sz w:val="28"/>
          <w:szCs w:val="28"/>
        </w:rPr>
        <w:t xml:space="preserve">представителями </w:t>
      </w:r>
      <w:r w:rsidRPr="0045213A">
        <w:rPr>
          <w:sz w:val="28"/>
          <w:szCs w:val="28"/>
        </w:rPr>
        <w:t xml:space="preserve">других </w:t>
      </w:r>
      <w:r w:rsidR="00913921" w:rsidRPr="0045213A">
        <w:rPr>
          <w:sz w:val="28"/>
          <w:szCs w:val="28"/>
        </w:rPr>
        <w:t>общественных организаций.</w:t>
      </w:r>
      <w:proofErr w:type="gramEnd"/>
    </w:p>
    <w:p w:rsidR="00FC62EE" w:rsidRPr="0045213A" w:rsidRDefault="00FC62EE" w:rsidP="00DB1804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2019</w:t>
      </w:r>
      <w:r w:rsidRPr="0045213A">
        <w:rPr>
          <w:rFonts w:ascii="Times New Roman" w:hAnsi="Times New Roman"/>
          <w:sz w:val="28"/>
          <w:szCs w:val="28"/>
        </w:rPr>
        <w:t xml:space="preserve"> году в учреждениях культуры города Рубц</w:t>
      </w:r>
      <w:r>
        <w:rPr>
          <w:rFonts w:ascii="Times New Roman" w:hAnsi="Times New Roman"/>
          <w:sz w:val="28"/>
          <w:szCs w:val="28"/>
        </w:rPr>
        <w:t>овска велась работа по развитию</w:t>
      </w:r>
      <w:r w:rsidRPr="0045213A">
        <w:rPr>
          <w:rFonts w:ascii="Times New Roman" w:hAnsi="Times New Roman"/>
          <w:sz w:val="28"/>
          <w:szCs w:val="28"/>
        </w:rPr>
        <w:t xml:space="preserve"> системы нормирования труда. Проведены семинары для руководителей учреж</w:t>
      </w:r>
      <w:r>
        <w:rPr>
          <w:rFonts w:ascii="Times New Roman" w:hAnsi="Times New Roman"/>
          <w:sz w:val="28"/>
          <w:szCs w:val="28"/>
        </w:rPr>
        <w:t>дений по текущим вопросам нормирования</w:t>
      </w:r>
      <w:r w:rsidRPr="0045213A">
        <w:rPr>
          <w:rFonts w:ascii="Times New Roman" w:hAnsi="Times New Roman"/>
          <w:sz w:val="28"/>
          <w:szCs w:val="28"/>
        </w:rPr>
        <w:t xml:space="preserve"> труда. </w:t>
      </w:r>
    </w:p>
    <w:p w:rsidR="00FC62EE" w:rsidRPr="0045213A" w:rsidRDefault="00FC62EE" w:rsidP="00DB1804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45213A">
        <w:rPr>
          <w:rFonts w:ascii="Times New Roman" w:hAnsi="Times New Roman"/>
          <w:sz w:val="28"/>
          <w:szCs w:val="28"/>
        </w:rPr>
        <w:t xml:space="preserve">В настоящее время все учреждения культуры, подведомственные МКУ «Управление культуры, спорта и молодежной политики» г. Рубцовска, работают в соответствии с новой системой оплаты труда (НСОТ). Уровень средней заработной платы зависит от качества и интенсивности труда, влекущих за собой увеличение размера стимулирующих выплат. </w:t>
      </w:r>
    </w:p>
    <w:p w:rsidR="00F11A45" w:rsidRPr="0045213A" w:rsidRDefault="007E0C4B" w:rsidP="00DC0F67">
      <w:pPr>
        <w:ind w:firstLine="567"/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Работа по сохранности </w:t>
      </w:r>
      <w:r w:rsidR="00B3775E" w:rsidRPr="0045213A">
        <w:rPr>
          <w:sz w:val="28"/>
          <w:szCs w:val="28"/>
        </w:rPr>
        <w:t>библиотечного фонда</w:t>
      </w:r>
      <w:r w:rsidRPr="0045213A">
        <w:rPr>
          <w:sz w:val="28"/>
          <w:szCs w:val="28"/>
        </w:rPr>
        <w:t xml:space="preserve"> ведет</w:t>
      </w:r>
      <w:r w:rsidR="00A81A41">
        <w:rPr>
          <w:sz w:val="28"/>
          <w:szCs w:val="28"/>
        </w:rPr>
        <w:t>ся с учетом</w:t>
      </w:r>
      <w:r w:rsidRPr="0045213A">
        <w:rPr>
          <w:sz w:val="28"/>
          <w:szCs w:val="28"/>
        </w:rPr>
        <w:t xml:space="preserve"> соци</w:t>
      </w:r>
      <w:r w:rsidR="00DC0F67">
        <w:rPr>
          <w:sz w:val="28"/>
          <w:szCs w:val="28"/>
        </w:rPr>
        <w:t>ально-культурных запросов</w:t>
      </w:r>
      <w:r w:rsidR="00A81A41">
        <w:rPr>
          <w:sz w:val="28"/>
          <w:szCs w:val="28"/>
        </w:rPr>
        <w:t xml:space="preserve"> населения</w:t>
      </w:r>
      <w:r w:rsidR="00F11A45" w:rsidRPr="0045213A">
        <w:rPr>
          <w:sz w:val="28"/>
          <w:szCs w:val="28"/>
        </w:rPr>
        <w:t>: б</w:t>
      </w:r>
      <w:r w:rsidRPr="0045213A">
        <w:rPr>
          <w:sz w:val="28"/>
          <w:szCs w:val="28"/>
        </w:rPr>
        <w:t>иблиотеки города работают с электронными информационными ресурсами, трансформ</w:t>
      </w:r>
      <w:r w:rsidR="00F11A45" w:rsidRPr="0045213A">
        <w:rPr>
          <w:sz w:val="28"/>
          <w:szCs w:val="28"/>
        </w:rPr>
        <w:t>ируют свою деятельность в социо</w:t>
      </w:r>
      <w:r w:rsidRPr="0045213A">
        <w:rPr>
          <w:sz w:val="28"/>
          <w:szCs w:val="28"/>
        </w:rPr>
        <w:t>культурную, организуя мероприятия</w:t>
      </w:r>
      <w:r w:rsidR="00F62B6F" w:rsidRPr="0045213A">
        <w:rPr>
          <w:sz w:val="28"/>
          <w:szCs w:val="28"/>
        </w:rPr>
        <w:t>, в том числе</w:t>
      </w:r>
      <w:r w:rsidR="00F11A45" w:rsidRPr="0045213A">
        <w:rPr>
          <w:sz w:val="28"/>
          <w:szCs w:val="28"/>
        </w:rPr>
        <w:t xml:space="preserve"> книжные ярмарки, книжные обменные пункты и др</w:t>
      </w:r>
      <w:r w:rsidRPr="0045213A">
        <w:rPr>
          <w:sz w:val="28"/>
          <w:szCs w:val="28"/>
        </w:rPr>
        <w:t xml:space="preserve">. </w:t>
      </w:r>
    </w:p>
    <w:p w:rsidR="00A81A41" w:rsidRDefault="00E3795C" w:rsidP="00DC0F67">
      <w:pPr>
        <w:ind w:firstLine="567"/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На протяжении последних лет основным источником комплектования библиотечного фонда являются пожертвования из разных источников (читатели, издательства, краевые библиотеки, общественные организации, авторы и отдельные физические лица). </w:t>
      </w:r>
      <w:r w:rsidR="00A81A41" w:rsidRPr="00A81A41">
        <w:rPr>
          <w:sz w:val="28"/>
          <w:szCs w:val="28"/>
        </w:rPr>
        <w:t>Увеличение количества новых поступлен</w:t>
      </w:r>
      <w:r w:rsidR="00A81A41">
        <w:rPr>
          <w:sz w:val="28"/>
          <w:szCs w:val="28"/>
        </w:rPr>
        <w:t>ий произошло также за счет</w:t>
      </w:r>
      <w:r w:rsidR="00A81A41" w:rsidRPr="00A81A41">
        <w:rPr>
          <w:sz w:val="28"/>
          <w:szCs w:val="28"/>
        </w:rPr>
        <w:t xml:space="preserve"> участия библиотек в </w:t>
      </w:r>
      <w:proofErr w:type="gramStart"/>
      <w:r w:rsidR="00A81A41" w:rsidRPr="00A81A41">
        <w:rPr>
          <w:sz w:val="28"/>
          <w:szCs w:val="28"/>
        </w:rPr>
        <w:t>интернет-розыгрышах</w:t>
      </w:r>
      <w:proofErr w:type="gramEnd"/>
      <w:r w:rsidR="00A81A41" w:rsidRPr="00A81A41">
        <w:rPr>
          <w:sz w:val="28"/>
          <w:szCs w:val="28"/>
        </w:rPr>
        <w:t xml:space="preserve"> книг и Международной акции «Всемирный день </w:t>
      </w:r>
      <w:proofErr w:type="spellStart"/>
      <w:r w:rsidR="00A81A41" w:rsidRPr="00A81A41">
        <w:rPr>
          <w:sz w:val="28"/>
          <w:szCs w:val="28"/>
        </w:rPr>
        <w:t>книгодарения</w:t>
      </w:r>
      <w:proofErr w:type="spellEnd"/>
      <w:r w:rsidR="00A81A41" w:rsidRPr="00A81A41">
        <w:rPr>
          <w:sz w:val="28"/>
          <w:szCs w:val="28"/>
        </w:rPr>
        <w:t xml:space="preserve">», приобретения книг по нацпроекту «Культура» для модельной библиотеки «Контакт». </w:t>
      </w:r>
    </w:p>
    <w:p w:rsidR="009670F4" w:rsidRPr="00A81A41" w:rsidRDefault="009670F4" w:rsidP="00DC0F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 новых поступлений:</w:t>
      </w:r>
      <w:r w:rsidR="00A81A41" w:rsidRPr="00A81A41">
        <w:rPr>
          <w:sz w:val="28"/>
          <w:szCs w:val="28"/>
        </w:rPr>
        <w:t xml:space="preserve"> пожертвования из различных исто</w:t>
      </w:r>
      <w:r>
        <w:rPr>
          <w:sz w:val="28"/>
          <w:szCs w:val="28"/>
        </w:rPr>
        <w:t xml:space="preserve">чников – 4049 экз. документов; </w:t>
      </w:r>
      <w:r w:rsidR="00A81A41" w:rsidRPr="00A81A41">
        <w:rPr>
          <w:sz w:val="28"/>
          <w:szCs w:val="28"/>
        </w:rPr>
        <w:t>собственные покупки на внебюджетные средства - 203 экз. докумен</w:t>
      </w:r>
      <w:r>
        <w:rPr>
          <w:sz w:val="28"/>
          <w:szCs w:val="28"/>
        </w:rPr>
        <w:t>тов на сумму 45 075 руб.; п</w:t>
      </w:r>
      <w:r w:rsidRPr="00A81A41">
        <w:rPr>
          <w:sz w:val="28"/>
          <w:szCs w:val="28"/>
        </w:rPr>
        <w:t>оступления из сре</w:t>
      </w:r>
      <w:proofErr w:type="gramStart"/>
      <w:r w:rsidRPr="00A81A41">
        <w:rPr>
          <w:sz w:val="28"/>
          <w:szCs w:val="28"/>
        </w:rPr>
        <w:t>дств кр</w:t>
      </w:r>
      <w:proofErr w:type="gramEnd"/>
      <w:r w:rsidRPr="00A81A41">
        <w:rPr>
          <w:sz w:val="28"/>
          <w:szCs w:val="28"/>
        </w:rPr>
        <w:t>аевого бюджета по программе «Разв</w:t>
      </w:r>
      <w:r>
        <w:rPr>
          <w:sz w:val="28"/>
          <w:szCs w:val="28"/>
        </w:rPr>
        <w:t>итие культуры Алтайского края» -</w:t>
      </w:r>
      <w:r w:rsidRPr="00A81A41">
        <w:rPr>
          <w:sz w:val="28"/>
          <w:szCs w:val="28"/>
        </w:rPr>
        <w:t xml:space="preserve"> 1 965 экз. на сумму 596 809 руб. </w:t>
      </w:r>
    </w:p>
    <w:p w:rsidR="009670F4" w:rsidRDefault="00A81A41" w:rsidP="00DC0F67">
      <w:pPr>
        <w:ind w:firstLine="567"/>
        <w:jc w:val="both"/>
        <w:rPr>
          <w:sz w:val="28"/>
          <w:szCs w:val="28"/>
        </w:rPr>
      </w:pPr>
      <w:r w:rsidRPr="00A81A41">
        <w:rPr>
          <w:sz w:val="28"/>
          <w:szCs w:val="28"/>
        </w:rPr>
        <w:t>Кроме книг, внебюджетные средства в размере 75 883 руб. были потрачены на подписку периодических изданий. В 2019 году проходила подписка на 2 полуг</w:t>
      </w:r>
      <w:r w:rsidR="009670F4">
        <w:rPr>
          <w:sz w:val="28"/>
          <w:szCs w:val="28"/>
        </w:rPr>
        <w:t>одие 2019 и 1 полугодие 2020 года.</w:t>
      </w:r>
    </w:p>
    <w:p w:rsidR="00F62B6F" w:rsidRPr="0045213A" w:rsidRDefault="00A81A41" w:rsidP="00DC0F67">
      <w:pPr>
        <w:ind w:firstLine="567"/>
        <w:jc w:val="both"/>
        <w:rPr>
          <w:b/>
          <w:sz w:val="28"/>
          <w:szCs w:val="28"/>
        </w:rPr>
      </w:pPr>
      <w:r w:rsidRPr="00A81A41">
        <w:rPr>
          <w:sz w:val="28"/>
          <w:szCs w:val="28"/>
        </w:rPr>
        <w:t>Учет движения библиотечного фонда в МБУК «БИС» ведется согласно Порядку учета документов, входящих в состав библиотечного фонда. Осуществляется маркировка поступающих документов по федеральному закону № 436-ФЗ от 29.12.2010 «О защите детей от информации, причиняющей вред их здоровью и развитию» и сверка новых поступлений с «Федеральным списком экстремистских материалов». Все документы на новые поступления, акты внутрисистемной передачи и списания документов оформлены, зарегистрированы в учетных документах БИС и переданы в бухгалтерию.</w:t>
      </w:r>
    </w:p>
    <w:p w:rsidR="007E0C4B" w:rsidRPr="0045213A" w:rsidRDefault="007E0C4B" w:rsidP="00DB1804">
      <w:pPr>
        <w:jc w:val="both"/>
        <w:rPr>
          <w:b/>
          <w:sz w:val="28"/>
          <w:szCs w:val="28"/>
        </w:rPr>
      </w:pPr>
    </w:p>
    <w:p w:rsidR="0045213A" w:rsidRPr="0045213A" w:rsidRDefault="0045213A" w:rsidP="00DB1804">
      <w:pPr>
        <w:jc w:val="both"/>
        <w:rPr>
          <w:b/>
          <w:sz w:val="28"/>
          <w:szCs w:val="28"/>
        </w:rPr>
      </w:pPr>
    </w:p>
    <w:p w:rsidR="00F62B6F" w:rsidRDefault="00F62B6F" w:rsidP="00DB1804">
      <w:pPr>
        <w:jc w:val="both"/>
        <w:rPr>
          <w:b/>
          <w:sz w:val="28"/>
          <w:szCs w:val="28"/>
        </w:rPr>
      </w:pPr>
    </w:p>
    <w:p w:rsidR="009670F4" w:rsidRDefault="009670F4" w:rsidP="00DB1804">
      <w:pPr>
        <w:jc w:val="both"/>
        <w:rPr>
          <w:b/>
          <w:sz w:val="28"/>
          <w:szCs w:val="28"/>
        </w:rPr>
      </w:pPr>
    </w:p>
    <w:p w:rsidR="009670F4" w:rsidRDefault="009670F4" w:rsidP="00DB1804">
      <w:pPr>
        <w:jc w:val="both"/>
        <w:rPr>
          <w:b/>
          <w:sz w:val="28"/>
          <w:szCs w:val="28"/>
        </w:rPr>
      </w:pPr>
    </w:p>
    <w:p w:rsidR="009670F4" w:rsidRDefault="009670F4" w:rsidP="00DB1804">
      <w:pPr>
        <w:jc w:val="both"/>
        <w:rPr>
          <w:b/>
          <w:sz w:val="28"/>
          <w:szCs w:val="28"/>
        </w:rPr>
      </w:pPr>
    </w:p>
    <w:p w:rsidR="009670F4" w:rsidRDefault="009670F4" w:rsidP="00DB1804">
      <w:pPr>
        <w:jc w:val="both"/>
        <w:rPr>
          <w:b/>
          <w:sz w:val="28"/>
          <w:szCs w:val="28"/>
        </w:rPr>
      </w:pPr>
    </w:p>
    <w:p w:rsidR="009670F4" w:rsidRDefault="009670F4" w:rsidP="00DB1804">
      <w:pPr>
        <w:jc w:val="both"/>
        <w:rPr>
          <w:b/>
          <w:sz w:val="28"/>
          <w:szCs w:val="28"/>
        </w:rPr>
      </w:pPr>
    </w:p>
    <w:p w:rsidR="009670F4" w:rsidRPr="0045213A" w:rsidRDefault="009670F4" w:rsidP="00DB1804">
      <w:pPr>
        <w:jc w:val="both"/>
        <w:rPr>
          <w:b/>
          <w:sz w:val="28"/>
          <w:szCs w:val="28"/>
        </w:rPr>
      </w:pPr>
    </w:p>
    <w:p w:rsidR="0045213A" w:rsidRPr="0045213A" w:rsidRDefault="0045213A" w:rsidP="00DB1804">
      <w:pPr>
        <w:jc w:val="both"/>
        <w:rPr>
          <w:b/>
          <w:sz w:val="28"/>
          <w:szCs w:val="28"/>
        </w:rPr>
      </w:pPr>
    </w:p>
    <w:p w:rsidR="0045213A" w:rsidRPr="0045213A" w:rsidRDefault="007E0C4B" w:rsidP="00DC0F67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lastRenderedPageBreak/>
        <w:t>Работа муниципального органа культуры по совершенствованию</w:t>
      </w:r>
    </w:p>
    <w:p w:rsidR="007E0C4B" w:rsidRPr="0045213A" w:rsidRDefault="007E0C4B" w:rsidP="00DC0F67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методического руководства учреждениями культуры города Рубцовска</w:t>
      </w:r>
    </w:p>
    <w:p w:rsidR="007E0C4B" w:rsidRPr="0045213A" w:rsidRDefault="007E0C4B" w:rsidP="00DB1804">
      <w:pPr>
        <w:jc w:val="both"/>
        <w:rPr>
          <w:b/>
          <w:sz w:val="28"/>
          <w:szCs w:val="28"/>
        </w:rPr>
      </w:pPr>
    </w:p>
    <w:p w:rsidR="007E0C4B" w:rsidRPr="00133598" w:rsidRDefault="009670F4" w:rsidP="00DB1804">
      <w:pPr>
        <w:ind w:firstLine="708"/>
        <w:jc w:val="both"/>
        <w:rPr>
          <w:sz w:val="28"/>
          <w:szCs w:val="28"/>
        </w:rPr>
      </w:pPr>
      <w:proofErr w:type="gramStart"/>
      <w:r w:rsidRPr="00133598">
        <w:rPr>
          <w:sz w:val="28"/>
          <w:szCs w:val="28"/>
        </w:rPr>
        <w:t>В 2019</w:t>
      </w:r>
      <w:r w:rsidR="007E0C4B" w:rsidRPr="00133598">
        <w:rPr>
          <w:sz w:val="28"/>
          <w:szCs w:val="28"/>
        </w:rPr>
        <w:t xml:space="preserve"> году работа по совершенствованию методического руководства учреждениями культуры была направлена на повышение качества предоставляемых услуг, расширение культурного пространства и велась согласно плану  городского методического объединения работников учреждений культуры</w:t>
      </w:r>
      <w:r w:rsidR="006A7273" w:rsidRPr="00133598">
        <w:rPr>
          <w:sz w:val="28"/>
          <w:szCs w:val="28"/>
        </w:rPr>
        <w:t>, осуществляющего свою</w:t>
      </w:r>
      <w:r w:rsidR="007E0C4B" w:rsidRPr="00133598">
        <w:rPr>
          <w:sz w:val="28"/>
          <w:szCs w:val="28"/>
        </w:rPr>
        <w:t xml:space="preserve"> </w:t>
      </w:r>
      <w:r w:rsidR="006A7273" w:rsidRPr="00133598">
        <w:rPr>
          <w:sz w:val="28"/>
          <w:szCs w:val="28"/>
        </w:rPr>
        <w:t xml:space="preserve">деятельность на базе </w:t>
      </w:r>
      <w:r w:rsidR="007E0C4B" w:rsidRPr="00133598">
        <w:rPr>
          <w:sz w:val="28"/>
          <w:szCs w:val="28"/>
        </w:rPr>
        <w:t xml:space="preserve"> МКУ «Управление культуры, спорта и молодежной политики» г. Рубцовска. </w:t>
      </w:r>
      <w:proofErr w:type="gramEnd"/>
    </w:p>
    <w:p w:rsidR="007E0C4B" w:rsidRPr="00133598" w:rsidRDefault="007E0C4B" w:rsidP="00DB1804">
      <w:pPr>
        <w:ind w:firstLine="708"/>
        <w:jc w:val="both"/>
        <w:rPr>
          <w:sz w:val="28"/>
          <w:szCs w:val="28"/>
        </w:rPr>
      </w:pPr>
      <w:r w:rsidRPr="00133598">
        <w:rPr>
          <w:sz w:val="28"/>
          <w:szCs w:val="28"/>
        </w:rPr>
        <w:t>Были рассмотрены следующие вопросы:</w:t>
      </w:r>
    </w:p>
    <w:p w:rsidR="007E0C4B" w:rsidRPr="00133598" w:rsidRDefault="00F62B6F" w:rsidP="00DB1804">
      <w:pPr>
        <w:jc w:val="both"/>
        <w:rPr>
          <w:sz w:val="28"/>
          <w:szCs w:val="28"/>
        </w:rPr>
      </w:pPr>
      <w:r w:rsidRPr="00133598">
        <w:rPr>
          <w:sz w:val="28"/>
          <w:szCs w:val="28"/>
        </w:rPr>
        <w:t xml:space="preserve">- проведение </w:t>
      </w:r>
      <w:r w:rsidR="00133598">
        <w:rPr>
          <w:sz w:val="28"/>
          <w:szCs w:val="28"/>
        </w:rPr>
        <w:t xml:space="preserve">независимой оценки деятельности учреждений культуры, в том числе </w:t>
      </w:r>
      <w:r w:rsidRPr="00133598">
        <w:rPr>
          <w:sz w:val="28"/>
          <w:szCs w:val="28"/>
        </w:rPr>
        <w:t>опросов по удовлетворенности населения качеством</w:t>
      </w:r>
      <w:r w:rsidR="007E0C4B" w:rsidRPr="00133598">
        <w:rPr>
          <w:sz w:val="28"/>
          <w:szCs w:val="28"/>
        </w:rPr>
        <w:t xml:space="preserve"> предоставления услуг учреждениями</w:t>
      </w:r>
      <w:r w:rsidRPr="00133598">
        <w:rPr>
          <w:sz w:val="28"/>
          <w:szCs w:val="28"/>
        </w:rPr>
        <w:t xml:space="preserve"> культуры города Рубцовска;</w:t>
      </w:r>
    </w:p>
    <w:p w:rsidR="007D1B84" w:rsidRPr="00133598" w:rsidRDefault="007D1B84" w:rsidP="00DB1804">
      <w:pPr>
        <w:jc w:val="both"/>
        <w:rPr>
          <w:sz w:val="28"/>
          <w:szCs w:val="28"/>
        </w:rPr>
      </w:pPr>
      <w:r w:rsidRPr="00133598">
        <w:rPr>
          <w:sz w:val="28"/>
          <w:szCs w:val="28"/>
        </w:rPr>
        <w:t xml:space="preserve">- участие муниципального образования город Рубцовск </w:t>
      </w:r>
      <w:r w:rsidR="00DC0F67">
        <w:rPr>
          <w:sz w:val="28"/>
          <w:szCs w:val="28"/>
        </w:rPr>
        <w:t>в Марафоне дней культуры м</w:t>
      </w:r>
      <w:r w:rsidRPr="00133598">
        <w:rPr>
          <w:sz w:val="28"/>
          <w:szCs w:val="28"/>
        </w:rPr>
        <w:t xml:space="preserve">униципальных образований </w:t>
      </w:r>
      <w:r w:rsidR="00DC0F67">
        <w:rPr>
          <w:sz w:val="28"/>
          <w:szCs w:val="28"/>
        </w:rPr>
        <w:t xml:space="preserve">Алтайского края </w:t>
      </w:r>
      <w:r w:rsidRPr="00133598">
        <w:rPr>
          <w:sz w:val="28"/>
          <w:szCs w:val="28"/>
        </w:rPr>
        <w:t>«Соседи»;</w:t>
      </w:r>
    </w:p>
    <w:p w:rsidR="007E0C4B" w:rsidRPr="00133598" w:rsidRDefault="007E0C4B" w:rsidP="00DB1804">
      <w:pPr>
        <w:jc w:val="both"/>
        <w:rPr>
          <w:sz w:val="28"/>
          <w:szCs w:val="28"/>
        </w:rPr>
      </w:pPr>
      <w:r w:rsidRPr="00133598">
        <w:rPr>
          <w:sz w:val="28"/>
          <w:szCs w:val="28"/>
        </w:rPr>
        <w:t>- выполнение муниципального задания учреждениями культуры города Рубцовска;</w:t>
      </w:r>
    </w:p>
    <w:p w:rsidR="007E0C4B" w:rsidRPr="00133598" w:rsidRDefault="007E0C4B" w:rsidP="00DB1804">
      <w:pPr>
        <w:jc w:val="both"/>
        <w:rPr>
          <w:sz w:val="28"/>
          <w:szCs w:val="28"/>
        </w:rPr>
      </w:pPr>
      <w:r w:rsidRPr="00133598">
        <w:rPr>
          <w:sz w:val="28"/>
          <w:szCs w:val="28"/>
        </w:rPr>
        <w:t xml:space="preserve">- работа по организации мероприятий, посвященных государственным праздникам РФ; </w:t>
      </w:r>
    </w:p>
    <w:p w:rsidR="007E0C4B" w:rsidRPr="00133598" w:rsidRDefault="007E0C4B" w:rsidP="00DB1804">
      <w:pPr>
        <w:jc w:val="both"/>
        <w:rPr>
          <w:sz w:val="28"/>
          <w:szCs w:val="28"/>
        </w:rPr>
      </w:pPr>
      <w:r w:rsidRPr="00133598">
        <w:rPr>
          <w:sz w:val="28"/>
          <w:szCs w:val="28"/>
        </w:rPr>
        <w:t xml:space="preserve">- </w:t>
      </w:r>
      <w:r w:rsidR="00DC0F67">
        <w:rPr>
          <w:sz w:val="28"/>
          <w:szCs w:val="28"/>
        </w:rPr>
        <w:t xml:space="preserve">   </w:t>
      </w:r>
      <w:r w:rsidRPr="00133598">
        <w:rPr>
          <w:sz w:val="28"/>
          <w:szCs w:val="28"/>
        </w:rPr>
        <w:t>социальная работа учреждений культуры;</w:t>
      </w:r>
    </w:p>
    <w:p w:rsidR="007E0C4B" w:rsidRPr="00133598" w:rsidRDefault="007E0C4B" w:rsidP="00DB1804">
      <w:pPr>
        <w:jc w:val="both"/>
        <w:rPr>
          <w:sz w:val="28"/>
          <w:szCs w:val="28"/>
        </w:rPr>
      </w:pPr>
      <w:r w:rsidRPr="00133598">
        <w:rPr>
          <w:sz w:val="28"/>
          <w:szCs w:val="28"/>
        </w:rPr>
        <w:t>- работа учреждений культуры в сфере профилактики правонарушений в подростковой и молодежной среде (с приглашением специалистов ГУЗ «Центр СПИД», ГУЗ «Наркологический диспансер»);</w:t>
      </w:r>
    </w:p>
    <w:p w:rsidR="007E0C4B" w:rsidRPr="00133598" w:rsidRDefault="007E0C4B" w:rsidP="00DB1804">
      <w:pPr>
        <w:jc w:val="both"/>
        <w:rPr>
          <w:sz w:val="28"/>
          <w:szCs w:val="28"/>
        </w:rPr>
      </w:pPr>
      <w:r w:rsidRPr="00133598">
        <w:rPr>
          <w:sz w:val="28"/>
          <w:szCs w:val="28"/>
        </w:rPr>
        <w:t>- работа с детьми и подростками, состоящими на учете в комиссии по делам несовершеннолетних и защите их прав Администрации города Рубцовска Алтайского края;</w:t>
      </w:r>
    </w:p>
    <w:p w:rsidR="007E0C4B" w:rsidRPr="00133598" w:rsidRDefault="007E0C4B" w:rsidP="00DB1804">
      <w:pPr>
        <w:jc w:val="both"/>
        <w:rPr>
          <w:sz w:val="28"/>
          <w:szCs w:val="28"/>
        </w:rPr>
      </w:pPr>
      <w:r w:rsidRPr="00133598">
        <w:rPr>
          <w:sz w:val="28"/>
          <w:szCs w:val="28"/>
        </w:rPr>
        <w:t xml:space="preserve">- </w:t>
      </w:r>
      <w:r w:rsidR="00DC0F67">
        <w:rPr>
          <w:sz w:val="28"/>
          <w:szCs w:val="28"/>
        </w:rPr>
        <w:t xml:space="preserve">  </w:t>
      </w:r>
      <w:r w:rsidRPr="00133598">
        <w:rPr>
          <w:sz w:val="28"/>
          <w:szCs w:val="28"/>
        </w:rPr>
        <w:t xml:space="preserve">организация досуга несовершеннолетних в дни каникул; </w:t>
      </w:r>
    </w:p>
    <w:p w:rsidR="007E0C4B" w:rsidRPr="00133598" w:rsidRDefault="007E0C4B" w:rsidP="00DB1804">
      <w:pPr>
        <w:jc w:val="both"/>
        <w:rPr>
          <w:sz w:val="28"/>
          <w:szCs w:val="28"/>
        </w:rPr>
      </w:pPr>
      <w:r w:rsidRPr="00133598">
        <w:rPr>
          <w:sz w:val="28"/>
          <w:szCs w:val="28"/>
        </w:rPr>
        <w:t xml:space="preserve">- организация и проведение юбилейных мероприятий </w:t>
      </w:r>
      <w:r w:rsidR="00F62B6F" w:rsidRPr="00133598">
        <w:rPr>
          <w:sz w:val="28"/>
          <w:szCs w:val="28"/>
        </w:rPr>
        <w:t>учреждений культуры</w:t>
      </w:r>
      <w:r w:rsidR="007D1B84" w:rsidRPr="00133598">
        <w:rPr>
          <w:sz w:val="28"/>
          <w:szCs w:val="28"/>
        </w:rPr>
        <w:t xml:space="preserve">, </w:t>
      </w:r>
      <w:r w:rsidRPr="00133598">
        <w:rPr>
          <w:sz w:val="28"/>
          <w:szCs w:val="28"/>
        </w:rPr>
        <w:t>творческих коллективов.</w:t>
      </w:r>
    </w:p>
    <w:p w:rsidR="007E0C4B" w:rsidRPr="00133598" w:rsidRDefault="007E0C4B" w:rsidP="00DB1804">
      <w:pPr>
        <w:ind w:firstLine="708"/>
        <w:jc w:val="both"/>
        <w:rPr>
          <w:sz w:val="28"/>
          <w:szCs w:val="28"/>
        </w:rPr>
      </w:pPr>
      <w:r w:rsidRPr="00133598">
        <w:rPr>
          <w:sz w:val="28"/>
          <w:szCs w:val="28"/>
        </w:rPr>
        <w:t xml:space="preserve">Специалисты МКУ «Управление культуры, спорта и молодежной политики» г. Рубцовска входили в состав организационных комитетов по </w:t>
      </w:r>
      <w:r w:rsidR="00DC0F67">
        <w:rPr>
          <w:sz w:val="28"/>
          <w:szCs w:val="28"/>
        </w:rPr>
        <w:t xml:space="preserve">подготовке и </w:t>
      </w:r>
      <w:r w:rsidRPr="00133598">
        <w:rPr>
          <w:sz w:val="28"/>
          <w:szCs w:val="28"/>
        </w:rPr>
        <w:t>проведению городских праздников «Широкая Масленица», День Победы, День города, новогодних и рождественских мероприятий, созданных при Администрации города Рубцовска Алтайского края.</w:t>
      </w:r>
    </w:p>
    <w:p w:rsidR="00EA1AED" w:rsidRPr="00133598" w:rsidRDefault="00EA1AED" w:rsidP="00DB1804">
      <w:pPr>
        <w:ind w:firstLine="708"/>
        <w:jc w:val="both"/>
        <w:rPr>
          <w:sz w:val="28"/>
          <w:szCs w:val="28"/>
        </w:rPr>
      </w:pPr>
      <w:r w:rsidRPr="00133598">
        <w:rPr>
          <w:sz w:val="28"/>
          <w:szCs w:val="28"/>
        </w:rPr>
        <w:t>В течение 2019 года специалистами управления проводились консультации для работников под</w:t>
      </w:r>
      <w:r w:rsidR="00133598">
        <w:rPr>
          <w:sz w:val="28"/>
          <w:szCs w:val="28"/>
        </w:rPr>
        <w:t>ведомственных учреждений, а так</w:t>
      </w:r>
      <w:r w:rsidRPr="00133598">
        <w:rPr>
          <w:sz w:val="28"/>
          <w:szCs w:val="28"/>
        </w:rPr>
        <w:t xml:space="preserve">же осуществлялся контроль по вопросам подготовки и реализации программ культурно-массовой, досуговой </w:t>
      </w:r>
    </w:p>
    <w:p w:rsidR="00EA1AED" w:rsidRPr="00133598" w:rsidRDefault="00EA1AED" w:rsidP="00DB1804">
      <w:pPr>
        <w:jc w:val="both"/>
        <w:rPr>
          <w:sz w:val="28"/>
          <w:szCs w:val="28"/>
        </w:rPr>
      </w:pPr>
      <w:r w:rsidRPr="00133598">
        <w:rPr>
          <w:sz w:val="28"/>
          <w:szCs w:val="28"/>
        </w:rPr>
        <w:t xml:space="preserve">работы учреждений, ведения бухгалтерского учета, налогообложения, заключения договоров на все виды деятельности и услуг учреждений, оформления документации и выполнения требований по охране труда.  </w:t>
      </w:r>
    </w:p>
    <w:p w:rsidR="00EA1AED" w:rsidRPr="00133598" w:rsidRDefault="00EA1AED" w:rsidP="00DB1804">
      <w:pPr>
        <w:ind w:firstLine="708"/>
        <w:jc w:val="both"/>
        <w:rPr>
          <w:sz w:val="28"/>
          <w:szCs w:val="28"/>
        </w:rPr>
      </w:pPr>
      <w:r w:rsidRPr="00133598">
        <w:rPr>
          <w:sz w:val="28"/>
          <w:szCs w:val="28"/>
        </w:rPr>
        <w:t xml:space="preserve">В целях расширения культурного пространства города Рубцовска, повышения социальной значимости проводимых мероприятий велась совместная работа с общественными организациями: Городским Советом ветеранов, общественной организацией «Художники города Рубцовска», отделением Алтайской краевой организации имени Героя Советского Союза К.Павлюкова, </w:t>
      </w:r>
      <w:r w:rsidRPr="00133598">
        <w:rPr>
          <w:sz w:val="28"/>
          <w:szCs w:val="28"/>
        </w:rPr>
        <w:lastRenderedPageBreak/>
        <w:t>общероссийской общественной организацией «Российский Союз ветеранов Афганистана» и другими.</w:t>
      </w:r>
    </w:p>
    <w:p w:rsidR="00EA1AED" w:rsidRPr="00133598" w:rsidRDefault="00EA1AED" w:rsidP="00DB1804">
      <w:pPr>
        <w:ind w:firstLine="708"/>
        <w:jc w:val="both"/>
        <w:rPr>
          <w:sz w:val="28"/>
          <w:szCs w:val="28"/>
        </w:rPr>
      </w:pPr>
      <w:r w:rsidRPr="00133598">
        <w:rPr>
          <w:sz w:val="28"/>
          <w:szCs w:val="28"/>
        </w:rPr>
        <w:t xml:space="preserve"> </w:t>
      </w:r>
      <w:proofErr w:type="gramStart"/>
      <w:r w:rsidRPr="00133598">
        <w:rPr>
          <w:sz w:val="28"/>
          <w:szCs w:val="28"/>
        </w:rPr>
        <w:t>Организован ряд мероприятий совме</w:t>
      </w:r>
      <w:r w:rsidR="00DC0F67">
        <w:rPr>
          <w:sz w:val="28"/>
          <w:szCs w:val="28"/>
        </w:rPr>
        <w:t>стно со специалистами управления</w:t>
      </w:r>
      <w:r w:rsidRPr="00133598">
        <w:rPr>
          <w:sz w:val="28"/>
          <w:szCs w:val="28"/>
        </w:rPr>
        <w:t xml:space="preserve"> образования, комиссией по делам несовершеннолетних и защите их прав Администрации города Рубцовска, Территориальным Центром помощи семье и детям, проводились «круглые столы» по вопросам реализации в учреждениях культуры межведомственных индивидуальных программ реабилитации подростков, состоящих на учете в комиссии по делам несовершеннолетних и защите их прав Администрации города Рубцовска.</w:t>
      </w:r>
      <w:proofErr w:type="gramEnd"/>
    </w:p>
    <w:p w:rsidR="00524D62" w:rsidRPr="00133598" w:rsidRDefault="00524D62" w:rsidP="00DB1804">
      <w:pPr>
        <w:widowControl w:val="0"/>
        <w:shd w:val="clear" w:color="auto" w:fill="FFFFFF"/>
        <w:tabs>
          <w:tab w:val="left" w:pos="284"/>
        </w:tabs>
        <w:suppressAutoHyphens/>
        <w:autoSpaceDE w:val="0"/>
        <w:ind w:firstLine="709"/>
        <w:jc w:val="both"/>
        <w:rPr>
          <w:bCs/>
          <w:spacing w:val="-1"/>
          <w:sz w:val="28"/>
          <w:szCs w:val="28"/>
        </w:rPr>
      </w:pPr>
      <w:proofErr w:type="gramStart"/>
      <w:r w:rsidRPr="00133598">
        <w:rPr>
          <w:bCs/>
          <w:spacing w:val="-1"/>
          <w:sz w:val="28"/>
          <w:szCs w:val="28"/>
        </w:rPr>
        <w:t>Методическая служба МБУК «БИС» в 2019 году выполняла работу по  формированию годовых и текущих планов и отчётов, составляла статистические, информационные и аналитические документы для органов местного самоуправления и краевых библиотек; организации мероприятий по повышению квалификации библиотечных специалистов; подготовке заявок на соискание грантов в конкурсах проектов ГБФ «Развитие» и Фонда М. Прохорова.</w:t>
      </w:r>
      <w:proofErr w:type="gramEnd"/>
    </w:p>
    <w:p w:rsidR="00524D62" w:rsidRPr="00133598" w:rsidRDefault="00524D62" w:rsidP="00DB1804">
      <w:pPr>
        <w:widowControl w:val="0"/>
        <w:shd w:val="clear" w:color="auto" w:fill="FFFFFF"/>
        <w:tabs>
          <w:tab w:val="left" w:pos="284"/>
        </w:tabs>
        <w:suppressAutoHyphens/>
        <w:autoSpaceDE w:val="0"/>
        <w:ind w:firstLine="709"/>
        <w:jc w:val="both"/>
        <w:rPr>
          <w:bCs/>
          <w:spacing w:val="-1"/>
          <w:sz w:val="28"/>
          <w:szCs w:val="28"/>
        </w:rPr>
      </w:pPr>
      <w:r w:rsidRPr="00133598">
        <w:rPr>
          <w:bCs/>
          <w:spacing w:val="-1"/>
          <w:sz w:val="28"/>
          <w:szCs w:val="28"/>
        </w:rPr>
        <w:t xml:space="preserve">Разработаны положения городских конкурсов: </w:t>
      </w:r>
    </w:p>
    <w:p w:rsidR="00524D62" w:rsidRPr="00133598" w:rsidRDefault="00524D62" w:rsidP="00DB1804">
      <w:pPr>
        <w:widowControl w:val="0"/>
        <w:shd w:val="clear" w:color="auto" w:fill="FFFFFF"/>
        <w:tabs>
          <w:tab w:val="left" w:pos="284"/>
        </w:tabs>
        <w:suppressAutoHyphens/>
        <w:autoSpaceDE w:val="0"/>
        <w:ind w:firstLine="709"/>
        <w:jc w:val="both"/>
        <w:rPr>
          <w:rFonts w:eastAsia="Arial Unicode MS"/>
          <w:bCs/>
          <w:sz w:val="28"/>
          <w:szCs w:val="28"/>
        </w:rPr>
      </w:pPr>
      <w:r w:rsidRPr="00133598">
        <w:rPr>
          <w:bCs/>
          <w:spacing w:val="-1"/>
          <w:sz w:val="28"/>
          <w:szCs w:val="28"/>
        </w:rPr>
        <w:t>- профессионального мастерства  библиотекарей «Библиотечная аналитика 2019» - конкурс среди заведующих библиотеками,</w:t>
      </w:r>
      <w:r w:rsidRPr="00133598">
        <w:rPr>
          <w:rFonts w:eastAsia="Arial Unicode MS"/>
          <w:bCs/>
          <w:sz w:val="28"/>
          <w:szCs w:val="28"/>
        </w:rPr>
        <w:t xml:space="preserve"> «</w:t>
      </w:r>
      <w:proofErr w:type="spellStart"/>
      <w:r w:rsidRPr="00133598">
        <w:rPr>
          <w:rFonts w:eastAsia="Arial Unicode MS"/>
          <w:bCs/>
          <w:sz w:val="28"/>
          <w:szCs w:val="28"/>
        </w:rPr>
        <w:t>Библиопрочтение</w:t>
      </w:r>
      <w:proofErr w:type="spellEnd"/>
      <w:r w:rsidRPr="00133598">
        <w:rPr>
          <w:rFonts w:eastAsia="Arial Unicode MS"/>
          <w:bCs/>
          <w:sz w:val="28"/>
          <w:szCs w:val="28"/>
        </w:rPr>
        <w:t>. Союз библиотеки и театра»;</w:t>
      </w:r>
    </w:p>
    <w:p w:rsidR="00524D62" w:rsidRPr="00133598" w:rsidRDefault="00524D62" w:rsidP="00DB1804">
      <w:pPr>
        <w:widowControl w:val="0"/>
        <w:shd w:val="clear" w:color="auto" w:fill="FFFFFF"/>
        <w:tabs>
          <w:tab w:val="left" w:pos="284"/>
        </w:tabs>
        <w:suppressAutoHyphens/>
        <w:autoSpaceDE w:val="0"/>
        <w:ind w:firstLine="709"/>
        <w:jc w:val="both"/>
        <w:rPr>
          <w:rFonts w:eastAsia="Arial Unicode MS"/>
          <w:bCs/>
          <w:sz w:val="28"/>
          <w:szCs w:val="28"/>
        </w:rPr>
      </w:pPr>
      <w:r w:rsidRPr="00133598">
        <w:rPr>
          <w:rFonts w:eastAsia="Arial Unicode MS"/>
          <w:bCs/>
          <w:sz w:val="28"/>
          <w:szCs w:val="28"/>
        </w:rPr>
        <w:t xml:space="preserve"> - конкурс видеороликов среди детских библиотек;</w:t>
      </w:r>
    </w:p>
    <w:p w:rsidR="00524D62" w:rsidRPr="00133598" w:rsidRDefault="00524D62" w:rsidP="00DB1804">
      <w:pPr>
        <w:widowControl w:val="0"/>
        <w:shd w:val="clear" w:color="auto" w:fill="FFFFFF"/>
        <w:tabs>
          <w:tab w:val="left" w:pos="284"/>
        </w:tabs>
        <w:suppressAutoHyphens/>
        <w:autoSpaceDE w:val="0"/>
        <w:ind w:firstLine="709"/>
        <w:jc w:val="both"/>
        <w:rPr>
          <w:bCs/>
          <w:spacing w:val="-1"/>
          <w:sz w:val="28"/>
          <w:szCs w:val="28"/>
        </w:rPr>
      </w:pPr>
      <w:r w:rsidRPr="00133598">
        <w:rPr>
          <w:bCs/>
          <w:spacing w:val="-1"/>
          <w:sz w:val="28"/>
          <w:szCs w:val="28"/>
        </w:rPr>
        <w:t xml:space="preserve"> - конкурсы среди пользователей библиотек и жителей Рубцовска («Я - </w:t>
      </w:r>
      <w:proofErr w:type="spellStart"/>
      <w:r w:rsidRPr="00133598">
        <w:rPr>
          <w:bCs/>
          <w:spacing w:val="-1"/>
          <w:sz w:val="28"/>
          <w:szCs w:val="28"/>
        </w:rPr>
        <w:t>рубцовчанин</w:t>
      </w:r>
      <w:proofErr w:type="spellEnd"/>
      <w:r w:rsidRPr="00133598">
        <w:rPr>
          <w:bCs/>
          <w:spacing w:val="-1"/>
          <w:sz w:val="28"/>
          <w:szCs w:val="28"/>
        </w:rPr>
        <w:t>» - городская краеведческая игра, «Дерзай читатель», «Олимпийские игры по чтению», «Чемпионат по чтению вслух», «С папой в библиотеку»).</w:t>
      </w:r>
    </w:p>
    <w:p w:rsidR="00524D62" w:rsidRPr="00133598" w:rsidRDefault="00524D62" w:rsidP="00DB1804">
      <w:pPr>
        <w:widowControl w:val="0"/>
        <w:shd w:val="clear" w:color="auto" w:fill="FFFFFF"/>
        <w:tabs>
          <w:tab w:val="left" w:pos="284"/>
        </w:tabs>
        <w:suppressAutoHyphens/>
        <w:autoSpaceDE w:val="0"/>
        <w:ind w:firstLine="709"/>
        <w:jc w:val="both"/>
        <w:rPr>
          <w:bCs/>
          <w:spacing w:val="-1"/>
          <w:sz w:val="28"/>
          <w:szCs w:val="28"/>
        </w:rPr>
      </w:pPr>
      <w:r w:rsidRPr="00133598">
        <w:rPr>
          <w:bCs/>
          <w:spacing w:val="-1"/>
          <w:sz w:val="28"/>
          <w:szCs w:val="28"/>
        </w:rPr>
        <w:t xml:space="preserve">Формы мероприятий по профессиональному развитию специалистов: семинары, практикумы, тренинги, конференции, стажировки, участие в </w:t>
      </w:r>
      <w:proofErr w:type="spellStart"/>
      <w:r w:rsidRPr="00133598">
        <w:rPr>
          <w:bCs/>
          <w:spacing w:val="-1"/>
          <w:sz w:val="28"/>
          <w:szCs w:val="28"/>
        </w:rPr>
        <w:t>вебинарах</w:t>
      </w:r>
      <w:proofErr w:type="spellEnd"/>
      <w:r w:rsidRPr="00133598">
        <w:rPr>
          <w:bCs/>
          <w:spacing w:val="-1"/>
          <w:sz w:val="28"/>
          <w:szCs w:val="28"/>
        </w:rPr>
        <w:t xml:space="preserve">, конкурсы профессионального мастерства, встречи с писателями в рамках проекта «Рубцовская </w:t>
      </w:r>
      <w:proofErr w:type="spellStart"/>
      <w:r w:rsidRPr="00133598">
        <w:rPr>
          <w:bCs/>
          <w:spacing w:val="-1"/>
          <w:sz w:val="28"/>
          <w:szCs w:val="28"/>
        </w:rPr>
        <w:t>арт-резиденция</w:t>
      </w:r>
      <w:proofErr w:type="spellEnd"/>
      <w:r w:rsidRPr="00133598">
        <w:rPr>
          <w:bCs/>
          <w:spacing w:val="-1"/>
          <w:sz w:val="28"/>
          <w:szCs w:val="28"/>
        </w:rPr>
        <w:t>», поездка в дом-музей Ф.М.</w:t>
      </w:r>
      <w:r w:rsidR="00DC0F67">
        <w:rPr>
          <w:bCs/>
          <w:spacing w:val="-1"/>
          <w:sz w:val="28"/>
          <w:szCs w:val="28"/>
        </w:rPr>
        <w:t xml:space="preserve"> Достоевского в город Семей Республики</w:t>
      </w:r>
      <w:r w:rsidRPr="00133598">
        <w:rPr>
          <w:bCs/>
          <w:spacing w:val="-1"/>
          <w:sz w:val="28"/>
          <w:szCs w:val="28"/>
        </w:rPr>
        <w:t xml:space="preserve"> Казахстан. Количество участников – 50 (94% от общего числа библиотечных специалистов).</w:t>
      </w:r>
    </w:p>
    <w:p w:rsidR="00524D62" w:rsidRPr="00133598" w:rsidRDefault="00524D62" w:rsidP="00DB180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133598">
        <w:rPr>
          <w:bCs/>
          <w:spacing w:val="-1"/>
          <w:sz w:val="28"/>
          <w:szCs w:val="28"/>
        </w:rPr>
        <w:t>Мониторинг деятельности учреждения проводится по отчётным документам и результатам посещений библиотек руководителями, методистами и специалистами отделов центральной библиотеки. В 2019 году в библиотеки БИС осуществлено 15 выездов. Особое внимание к учёту и организации библиотечного пространства и фондов, библиотечно-информационному обслуживанию пользователей обусловлено приемом на работу новых работников, не имеющих профессионального образования и опыта работы в библиотечной сфере. По результатам проверок даны рекомендации по эффективной организации работы, изучению фондов. Оказана помощь в отборе документов на списание.</w:t>
      </w:r>
    </w:p>
    <w:p w:rsidR="00524D62" w:rsidRPr="00133598" w:rsidRDefault="00524D62" w:rsidP="00DB180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33598">
        <w:rPr>
          <w:bCs/>
          <w:spacing w:val="-1"/>
          <w:sz w:val="28"/>
          <w:szCs w:val="28"/>
        </w:rPr>
        <w:t xml:space="preserve">Консультационно-методическая помощь оказывалась по следующим темам: взаимодействие с волонтёрами и добровольцами, организация марафонов чтения и чтецких конкурсов среди подростков, новые формы работы с молодежью, написание проектной заявки для участия в конкурсах, планирование работы модельных библиотек и др.  </w:t>
      </w:r>
    </w:p>
    <w:p w:rsidR="00DC0F67" w:rsidRDefault="00AA33BE" w:rsidP="00DB1804">
      <w:pPr>
        <w:pStyle w:val="af1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3598">
        <w:rPr>
          <w:rFonts w:ascii="Times New Roman" w:hAnsi="Times New Roman"/>
          <w:sz w:val="28"/>
          <w:szCs w:val="28"/>
          <w:shd w:val="clear" w:color="auto" w:fill="FFFFFF"/>
        </w:rPr>
        <w:t xml:space="preserve">МБУДО «ДМШ № 1 г. Рубцовска» осуществляет функции опорной школы Рубцовского методического объединения. Рубцовское методическое объединение включает в себя 19 школ искусств: 4 школы города Рубцовска и 15 районных. </w:t>
      </w:r>
    </w:p>
    <w:p w:rsidR="00AA33BE" w:rsidRPr="00133598" w:rsidRDefault="00AA33BE" w:rsidP="00DB180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13359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Обеспечивая распространение и обобщение передового педагогического опыта, решая задачу совершенствования учебно-воспитательного процесса в школах, ежегодно опорная школа организует и проводит городские и зональные конкурсы, открытые уроки, мастер-классы для преподавателей, консультации для перспективных учащихся, привлекая к этой работе ведущих специалистов Алтайского государственного музыкальн</w:t>
      </w:r>
      <w:r w:rsidR="002F1BCF" w:rsidRPr="00133598">
        <w:rPr>
          <w:rFonts w:ascii="Times New Roman" w:hAnsi="Times New Roman"/>
          <w:sz w:val="28"/>
          <w:szCs w:val="28"/>
          <w:shd w:val="clear" w:color="auto" w:fill="FFFFFF"/>
        </w:rPr>
        <w:t>ого колледжа</w:t>
      </w:r>
      <w:r w:rsidRPr="0013359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33598" w:rsidRPr="00133598" w:rsidRDefault="00D3007B" w:rsidP="00DC0F67">
      <w:pPr>
        <w:ind w:firstLine="708"/>
        <w:contextualSpacing/>
        <w:jc w:val="both"/>
        <w:rPr>
          <w:sz w:val="28"/>
          <w:szCs w:val="28"/>
        </w:rPr>
      </w:pPr>
      <w:r w:rsidRPr="00133598">
        <w:rPr>
          <w:sz w:val="28"/>
          <w:szCs w:val="28"/>
        </w:rPr>
        <w:t xml:space="preserve">Методическую работу в качестве опорной школы ведет МБУДО «Детская художественная школа». </w:t>
      </w:r>
      <w:r w:rsidR="00133598" w:rsidRPr="00133598">
        <w:rPr>
          <w:sz w:val="28"/>
          <w:szCs w:val="28"/>
        </w:rPr>
        <w:t>Согласно утвержденному плану работы опорной школы на 2019 год были проведены следующие мероприятия:</w:t>
      </w:r>
    </w:p>
    <w:p w:rsidR="00133598" w:rsidRPr="00133598" w:rsidRDefault="00133598" w:rsidP="00DB1804">
      <w:pPr>
        <w:contextualSpacing/>
        <w:jc w:val="both"/>
        <w:rPr>
          <w:sz w:val="28"/>
          <w:szCs w:val="28"/>
        </w:rPr>
      </w:pPr>
      <w:r w:rsidRPr="00133598">
        <w:rPr>
          <w:sz w:val="28"/>
          <w:szCs w:val="28"/>
        </w:rPr>
        <w:t xml:space="preserve">           - выездной педагогический пленэр (Егорьевский район);</w:t>
      </w:r>
    </w:p>
    <w:p w:rsidR="00133598" w:rsidRPr="00133598" w:rsidRDefault="00DC0F67" w:rsidP="00DB1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3598" w:rsidRPr="00133598">
        <w:rPr>
          <w:sz w:val="28"/>
          <w:szCs w:val="28"/>
        </w:rPr>
        <w:t xml:space="preserve">круглый стол «Современные формы взаимодействия участников образовательного процесса на 2019-2020 учебный год»; </w:t>
      </w:r>
    </w:p>
    <w:p w:rsidR="00133598" w:rsidRPr="00133598" w:rsidRDefault="00133598" w:rsidP="00DB1804">
      <w:pPr>
        <w:ind w:firstLine="709"/>
        <w:jc w:val="both"/>
        <w:rPr>
          <w:sz w:val="28"/>
          <w:szCs w:val="28"/>
        </w:rPr>
      </w:pPr>
      <w:r w:rsidRPr="00133598">
        <w:rPr>
          <w:sz w:val="28"/>
          <w:szCs w:val="28"/>
        </w:rPr>
        <w:t>- семинар – практикум «Методика обучения декоративному</w:t>
      </w:r>
      <w:r w:rsidR="00DC0F67">
        <w:rPr>
          <w:sz w:val="28"/>
          <w:szCs w:val="28"/>
        </w:rPr>
        <w:t xml:space="preserve"> рисованию и проектной графики»;</w:t>
      </w:r>
      <w:r w:rsidRPr="00133598">
        <w:rPr>
          <w:sz w:val="28"/>
          <w:szCs w:val="28"/>
        </w:rPr>
        <w:t xml:space="preserve"> </w:t>
      </w:r>
    </w:p>
    <w:p w:rsidR="00133598" w:rsidRPr="00133598" w:rsidRDefault="00133598" w:rsidP="00DB1804">
      <w:pPr>
        <w:ind w:firstLine="709"/>
        <w:jc w:val="both"/>
        <w:rPr>
          <w:sz w:val="28"/>
          <w:szCs w:val="28"/>
        </w:rPr>
      </w:pPr>
      <w:r w:rsidRPr="00133598">
        <w:rPr>
          <w:sz w:val="28"/>
          <w:szCs w:val="28"/>
        </w:rPr>
        <w:t xml:space="preserve">- семинар для преподавателей «Выставочная деятельность в ДХШ и ДШИ». </w:t>
      </w:r>
    </w:p>
    <w:p w:rsidR="00133598" w:rsidRPr="00133598" w:rsidRDefault="00133598" w:rsidP="00DB1804">
      <w:pPr>
        <w:jc w:val="both"/>
        <w:rPr>
          <w:sz w:val="28"/>
          <w:szCs w:val="28"/>
        </w:rPr>
      </w:pPr>
      <w:r w:rsidRPr="00133598">
        <w:rPr>
          <w:sz w:val="28"/>
          <w:szCs w:val="28"/>
        </w:rPr>
        <w:t xml:space="preserve">        </w:t>
      </w:r>
    </w:p>
    <w:p w:rsidR="007E0C4B" w:rsidRPr="00133598" w:rsidRDefault="007E0C4B" w:rsidP="00DB1804">
      <w:pPr>
        <w:jc w:val="both"/>
        <w:rPr>
          <w:sz w:val="28"/>
          <w:szCs w:val="28"/>
        </w:rPr>
      </w:pPr>
    </w:p>
    <w:p w:rsidR="007E0C4B" w:rsidRPr="00133598" w:rsidRDefault="007E0C4B" w:rsidP="00DB1804">
      <w:pPr>
        <w:jc w:val="both"/>
        <w:rPr>
          <w:sz w:val="28"/>
          <w:szCs w:val="28"/>
        </w:rPr>
      </w:pPr>
    </w:p>
    <w:p w:rsidR="0045213A" w:rsidRPr="00133598" w:rsidRDefault="0045213A" w:rsidP="00DB1804">
      <w:pPr>
        <w:jc w:val="both"/>
        <w:rPr>
          <w:sz w:val="28"/>
          <w:szCs w:val="28"/>
        </w:rPr>
      </w:pPr>
    </w:p>
    <w:p w:rsidR="0045213A" w:rsidRPr="00133598" w:rsidRDefault="0045213A" w:rsidP="00DB1804">
      <w:pPr>
        <w:jc w:val="both"/>
        <w:rPr>
          <w:sz w:val="28"/>
          <w:szCs w:val="28"/>
        </w:rPr>
      </w:pPr>
    </w:p>
    <w:p w:rsidR="0045213A" w:rsidRPr="00270B31" w:rsidRDefault="0045213A" w:rsidP="00DB1804">
      <w:pPr>
        <w:jc w:val="both"/>
        <w:rPr>
          <w:color w:val="FF0000"/>
          <w:sz w:val="28"/>
          <w:szCs w:val="28"/>
        </w:rPr>
      </w:pPr>
    </w:p>
    <w:p w:rsidR="0045213A" w:rsidRPr="00270B31" w:rsidRDefault="0045213A" w:rsidP="00DB1804">
      <w:pPr>
        <w:jc w:val="both"/>
        <w:rPr>
          <w:color w:val="FF0000"/>
          <w:sz w:val="28"/>
          <w:szCs w:val="28"/>
        </w:rPr>
      </w:pPr>
    </w:p>
    <w:p w:rsidR="007E0C4B" w:rsidRPr="0045213A" w:rsidRDefault="007E0C4B" w:rsidP="00DB1804">
      <w:pPr>
        <w:jc w:val="both"/>
        <w:rPr>
          <w:b/>
          <w:sz w:val="28"/>
          <w:szCs w:val="28"/>
        </w:rPr>
      </w:pPr>
    </w:p>
    <w:p w:rsidR="00065565" w:rsidRDefault="00065565" w:rsidP="00DB1804">
      <w:pPr>
        <w:ind w:firstLine="708"/>
        <w:jc w:val="both"/>
        <w:rPr>
          <w:b/>
          <w:sz w:val="28"/>
          <w:szCs w:val="28"/>
        </w:rPr>
      </w:pPr>
    </w:p>
    <w:p w:rsidR="00065565" w:rsidRDefault="00065565" w:rsidP="00DB1804">
      <w:pPr>
        <w:ind w:firstLine="708"/>
        <w:jc w:val="both"/>
        <w:rPr>
          <w:b/>
          <w:sz w:val="28"/>
          <w:szCs w:val="28"/>
        </w:rPr>
      </w:pPr>
    </w:p>
    <w:p w:rsidR="00065565" w:rsidRDefault="00065565" w:rsidP="00DB1804">
      <w:pPr>
        <w:ind w:firstLine="708"/>
        <w:jc w:val="both"/>
        <w:rPr>
          <w:b/>
          <w:sz w:val="28"/>
          <w:szCs w:val="28"/>
        </w:rPr>
      </w:pPr>
    </w:p>
    <w:p w:rsidR="00065565" w:rsidRDefault="00065565" w:rsidP="00DB1804">
      <w:pPr>
        <w:ind w:firstLine="708"/>
        <w:jc w:val="both"/>
        <w:rPr>
          <w:b/>
          <w:sz w:val="28"/>
          <w:szCs w:val="28"/>
        </w:rPr>
      </w:pPr>
    </w:p>
    <w:p w:rsidR="00065565" w:rsidRDefault="00065565" w:rsidP="00DB1804">
      <w:pPr>
        <w:ind w:firstLine="708"/>
        <w:jc w:val="both"/>
        <w:rPr>
          <w:b/>
          <w:sz w:val="28"/>
          <w:szCs w:val="28"/>
        </w:rPr>
      </w:pPr>
    </w:p>
    <w:p w:rsidR="00065565" w:rsidRDefault="00065565" w:rsidP="00DB1804">
      <w:pPr>
        <w:ind w:firstLine="708"/>
        <w:jc w:val="both"/>
        <w:rPr>
          <w:b/>
          <w:sz w:val="28"/>
          <w:szCs w:val="28"/>
        </w:rPr>
      </w:pPr>
    </w:p>
    <w:p w:rsidR="00065565" w:rsidRDefault="00065565" w:rsidP="00DB1804">
      <w:pPr>
        <w:ind w:firstLine="708"/>
        <w:jc w:val="both"/>
        <w:rPr>
          <w:b/>
          <w:sz w:val="28"/>
          <w:szCs w:val="28"/>
        </w:rPr>
      </w:pPr>
    </w:p>
    <w:p w:rsidR="00065565" w:rsidRDefault="00065565" w:rsidP="00DB1804">
      <w:pPr>
        <w:ind w:firstLine="708"/>
        <w:jc w:val="both"/>
        <w:rPr>
          <w:b/>
          <w:sz w:val="28"/>
          <w:szCs w:val="28"/>
        </w:rPr>
      </w:pPr>
    </w:p>
    <w:p w:rsidR="00065565" w:rsidRDefault="00065565" w:rsidP="00DB1804">
      <w:pPr>
        <w:ind w:firstLine="708"/>
        <w:jc w:val="both"/>
        <w:rPr>
          <w:b/>
          <w:sz w:val="28"/>
          <w:szCs w:val="28"/>
        </w:rPr>
      </w:pPr>
    </w:p>
    <w:p w:rsidR="00065565" w:rsidRDefault="00065565" w:rsidP="00DB1804">
      <w:pPr>
        <w:ind w:firstLine="708"/>
        <w:jc w:val="both"/>
        <w:rPr>
          <w:b/>
          <w:sz w:val="28"/>
          <w:szCs w:val="28"/>
        </w:rPr>
      </w:pPr>
    </w:p>
    <w:p w:rsidR="00065565" w:rsidRDefault="00065565" w:rsidP="00DB1804">
      <w:pPr>
        <w:ind w:firstLine="708"/>
        <w:jc w:val="both"/>
        <w:rPr>
          <w:b/>
          <w:sz w:val="28"/>
          <w:szCs w:val="28"/>
        </w:rPr>
      </w:pPr>
    </w:p>
    <w:p w:rsidR="00065565" w:rsidRDefault="00065565" w:rsidP="00DB1804">
      <w:pPr>
        <w:ind w:firstLine="708"/>
        <w:jc w:val="both"/>
        <w:rPr>
          <w:b/>
          <w:sz w:val="28"/>
          <w:szCs w:val="28"/>
        </w:rPr>
      </w:pPr>
    </w:p>
    <w:p w:rsidR="00065565" w:rsidRDefault="00065565" w:rsidP="00DB1804">
      <w:pPr>
        <w:ind w:firstLine="708"/>
        <w:jc w:val="both"/>
        <w:rPr>
          <w:b/>
          <w:sz w:val="28"/>
          <w:szCs w:val="28"/>
        </w:rPr>
      </w:pPr>
    </w:p>
    <w:p w:rsidR="00065565" w:rsidRDefault="00065565" w:rsidP="00DB1804">
      <w:pPr>
        <w:ind w:firstLine="708"/>
        <w:jc w:val="both"/>
        <w:rPr>
          <w:b/>
          <w:sz w:val="28"/>
          <w:szCs w:val="28"/>
        </w:rPr>
      </w:pPr>
    </w:p>
    <w:p w:rsidR="00065565" w:rsidRDefault="00065565" w:rsidP="00DB1804">
      <w:pPr>
        <w:ind w:firstLine="708"/>
        <w:jc w:val="both"/>
        <w:rPr>
          <w:b/>
          <w:sz w:val="28"/>
          <w:szCs w:val="28"/>
        </w:rPr>
      </w:pPr>
    </w:p>
    <w:p w:rsidR="00065565" w:rsidRDefault="00065565" w:rsidP="00DB1804">
      <w:pPr>
        <w:ind w:firstLine="708"/>
        <w:jc w:val="both"/>
        <w:rPr>
          <w:b/>
          <w:sz w:val="28"/>
          <w:szCs w:val="28"/>
        </w:rPr>
      </w:pPr>
    </w:p>
    <w:p w:rsidR="00065565" w:rsidRDefault="00065565" w:rsidP="00DB1804">
      <w:pPr>
        <w:ind w:firstLine="708"/>
        <w:jc w:val="both"/>
        <w:rPr>
          <w:b/>
          <w:sz w:val="28"/>
          <w:szCs w:val="28"/>
        </w:rPr>
      </w:pPr>
    </w:p>
    <w:p w:rsidR="00065565" w:rsidRDefault="00065565" w:rsidP="00DB1804">
      <w:pPr>
        <w:ind w:firstLine="708"/>
        <w:jc w:val="both"/>
        <w:rPr>
          <w:b/>
          <w:sz w:val="28"/>
          <w:szCs w:val="28"/>
        </w:rPr>
      </w:pPr>
    </w:p>
    <w:p w:rsidR="00065565" w:rsidRDefault="00065565" w:rsidP="00DB1804">
      <w:pPr>
        <w:ind w:firstLine="708"/>
        <w:jc w:val="both"/>
        <w:rPr>
          <w:b/>
          <w:sz w:val="28"/>
          <w:szCs w:val="28"/>
        </w:rPr>
      </w:pPr>
    </w:p>
    <w:p w:rsidR="00065565" w:rsidRDefault="00065565" w:rsidP="00DB1804">
      <w:pPr>
        <w:ind w:firstLine="708"/>
        <w:jc w:val="both"/>
        <w:rPr>
          <w:b/>
          <w:sz w:val="28"/>
          <w:szCs w:val="28"/>
        </w:rPr>
      </w:pPr>
    </w:p>
    <w:p w:rsidR="00065565" w:rsidRDefault="00065565" w:rsidP="00DB1804">
      <w:pPr>
        <w:ind w:firstLine="708"/>
        <w:jc w:val="both"/>
        <w:rPr>
          <w:b/>
          <w:sz w:val="28"/>
          <w:szCs w:val="28"/>
        </w:rPr>
      </w:pPr>
    </w:p>
    <w:p w:rsidR="00065565" w:rsidRDefault="00065565" w:rsidP="00DB1804">
      <w:pPr>
        <w:ind w:firstLine="708"/>
        <w:jc w:val="both"/>
        <w:rPr>
          <w:b/>
          <w:sz w:val="28"/>
          <w:szCs w:val="28"/>
        </w:rPr>
      </w:pPr>
    </w:p>
    <w:p w:rsidR="00065565" w:rsidRDefault="00065565" w:rsidP="00DB1804">
      <w:pPr>
        <w:ind w:firstLine="708"/>
        <w:jc w:val="both"/>
        <w:rPr>
          <w:b/>
          <w:sz w:val="28"/>
          <w:szCs w:val="28"/>
        </w:rPr>
      </w:pPr>
    </w:p>
    <w:p w:rsidR="007108C6" w:rsidRDefault="007108C6" w:rsidP="00DC0F67">
      <w:pPr>
        <w:ind w:firstLine="708"/>
        <w:jc w:val="center"/>
        <w:rPr>
          <w:b/>
          <w:sz w:val="28"/>
          <w:szCs w:val="28"/>
        </w:rPr>
      </w:pPr>
    </w:p>
    <w:p w:rsidR="00BC074A" w:rsidRDefault="007E0C4B" w:rsidP="00DC0F67">
      <w:pPr>
        <w:ind w:firstLine="708"/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Анализ основных показателей деятельности</w:t>
      </w:r>
    </w:p>
    <w:p w:rsidR="007E0C4B" w:rsidRPr="0045213A" w:rsidRDefault="007E0C4B" w:rsidP="00DC0F67">
      <w:pPr>
        <w:ind w:firstLine="708"/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 xml:space="preserve">учреждений культуры города Рубцовска </w:t>
      </w:r>
      <w:r w:rsidR="00065565">
        <w:rPr>
          <w:b/>
          <w:sz w:val="28"/>
          <w:szCs w:val="28"/>
        </w:rPr>
        <w:t>за 2019</w:t>
      </w:r>
      <w:r w:rsidRPr="0045213A">
        <w:rPr>
          <w:b/>
          <w:sz w:val="28"/>
          <w:szCs w:val="28"/>
        </w:rPr>
        <w:t xml:space="preserve"> год</w:t>
      </w: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</w:p>
    <w:p w:rsidR="007E0C4B" w:rsidRPr="0045213A" w:rsidRDefault="007E0C4B" w:rsidP="00DB1804">
      <w:pPr>
        <w:ind w:left="-142" w:firstLine="850"/>
        <w:jc w:val="both"/>
        <w:rPr>
          <w:sz w:val="28"/>
          <w:szCs w:val="28"/>
        </w:rPr>
      </w:pPr>
      <w:r w:rsidRPr="0045213A">
        <w:rPr>
          <w:b/>
          <w:sz w:val="28"/>
          <w:szCs w:val="28"/>
        </w:rPr>
        <w:t xml:space="preserve">     </w:t>
      </w:r>
      <w:r w:rsidRPr="0045213A">
        <w:rPr>
          <w:sz w:val="28"/>
          <w:szCs w:val="28"/>
        </w:rPr>
        <w:t>Основными целями, поставленными Администрацией города Рубцовска перед МКУ «Управление культуры, спорта и молодежной по</w:t>
      </w:r>
      <w:r w:rsidR="00CB5668">
        <w:rPr>
          <w:sz w:val="28"/>
          <w:szCs w:val="28"/>
        </w:rPr>
        <w:t xml:space="preserve">литики» г. Рубцовска, являются </w:t>
      </w:r>
      <w:r w:rsidRPr="0045213A">
        <w:rPr>
          <w:sz w:val="28"/>
          <w:szCs w:val="28"/>
        </w:rPr>
        <w:t xml:space="preserve">формирование единого культурного пространства, создание условий для обеспечения доступа различных групп населения к культурным благам, повышения гражданской инициативы и ответственности горожан. </w:t>
      </w:r>
    </w:p>
    <w:p w:rsidR="004E7D4F" w:rsidRDefault="0067657C" w:rsidP="00DB1804">
      <w:pPr>
        <w:ind w:left="-142" w:firstLine="850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Организация работы учреждений культуры ведется в соответств</w:t>
      </w:r>
      <w:r w:rsidR="00CF25D5" w:rsidRPr="0045213A">
        <w:rPr>
          <w:sz w:val="28"/>
          <w:szCs w:val="28"/>
        </w:rPr>
        <w:t>ии с</w:t>
      </w:r>
      <w:r w:rsidRPr="0045213A">
        <w:rPr>
          <w:sz w:val="28"/>
          <w:szCs w:val="28"/>
        </w:rPr>
        <w:t xml:space="preserve"> </w:t>
      </w:r>
      <w:r w:rsidR="00CF25D5" w:rsidRPr="0045213A">
        <w:rPr>
          <w:sz w:val="28"/>
          <w:szCs w:val="28"/>
        </w:rPr>
        <w:t>муниципальной программой</w:t>
      </w:r>
      <w:r w:rsidRPr="0045213A">
        <w:rPr>
          <w:sz w:val="28"/>
          <w:szCs w:val="28"/>
        </w:rPr>
        <w:t xml:space="preserve"> «Развити</w:t>
      </w:r>
      <w:r w:rsidR="00CF25D5" w:rsidRPr="0045213A">
        <w:rPr>
          <w:sz w:val="28"/>
          <w:szCs w:val="28"/>
        </w:rPr>
        <w:t>е культуры</w:t>
      </w:r>
      <w:r w:rsidRPr="0045213A">
        <w:rPr>
          <w:sz w:val="28"/>
          <w:szCs w:val="28"/>
        </w:rPr>
        <w:t xml:space="preserve"> города Рубцовска» </w:t>
      </w:r>
      <w:r w:rsidR="00CF25D5" w:rsidRPr="0045213A">
        <w:rPr>
          <w:sz w:val="28"/>
          <w:szCs w:val="28"/>
        </w:rPr>
        <w:t>на 2018-2020</w:t>
      </w:r>
      <w:r w:rsidRPr="0045213A">
        <w:rPr>
          <w:sz w:val="28"/>
          <w:szCs w:val="28"/>
        </w:rPr>
        <w:t xml:space="preserve"> годы. </w:t>
      </w:r>
    </w:p>
    <w:p w:rsidR="0075442E" w:rsidRDefault="00EA3B76" w:rsidP="007108C6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F7FF6">
        <w:rPr>
          <w:sz w:val="28"/>
          <w:szCs w:val="28"/>
        </w:rPr>
        <w:t>емы</w:t>
      </w:r>
      <w:r>
        <w:rPr>
          <w:sz w:val="28"/>
          <w:szCs w:val="28"/>
        </w:rPr>
        <w:t xml:space="preserve"> социально-культурных мероприятий 2019</w:t>
      </w:r>
      <w:r w:rsidR="007F7FF6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EA3B76" w:rsidRDefault="00EA3B76" w:rsidP="00DB180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Год Театра в России;</w:t>
      </w:r>
    </w:p>
    <w:p w:rsidR="007F7FF6" w:rsidRDefault="007F7FF6" w:rsidP="00DB180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- 90-летие В.М. Шукшина;</w:t>
      </w:r>
    </w:p>
    <w:p w:rsidR="00C23FA8" w:rsidRDefault="00C23FA8" w:rsidP="00DB180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- 65-летие освоения целинных и залежных земель;</w:t>
      </w:r>
    </w:p>
    <w:p w:rsidR="007F7FF6" w:rsidRDefault="007F7FF6" w:rsidP="00DB180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- 100-летие Михаила Калашникова.</w:t>
      </w:r>
    </w:p>
    <w:p w:rsidR="007F7FF6" w:rsidRDefault="007F7FF6" w:rsidP="007108C6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событиями культурной жизни города Рубцовска стали:</w:t>
      </w:r>
    </w:p>
    <w:p w:rsidR="007F7FF6" w:rsidRDefault="007F7FF6" w:rsidP="00DB180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открытие после реконструкции здания Рубцовского драматического театра;</w:t>
      </w:r>
    </w:p>
    <w:p w:rsidR="007F7FF6" w:rsidRDefault="007F7FF6" w:rsidP="00DB180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присвоение статуса модельной библиотеке «Контакт».</w:t>
      </w:r>
    </w:p>
    <w:p w:rsidR="007F7FF6" w:rsidRDefault="00046D23" w:rsidP="007108C6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 года проведен ряд мероприятий, посвященных юбилеям учреждений и творческих коллективов:</w:t>
      </w:r>
    </w:p>
    <w:p w:rsidR="005C1F85" w:rsidRPr="005C1F85" w:rsidRDefault="005C1F85" w:rsidP="00DB1804">
      <w:pPr>
        <w:ind w:left="-142" w:firstLine="850"/>
        <w:jc w:val="both"/>
        <w:rPr>
          <w:sz w:val="28"/>
          <w:szCs w:val="28"/>
        </w:rPr>
      </w:pPr>
      <w:r w:rsidRPr="005C1F85">
        <w:rPr>
          <w:sz w:val="28"/>
          <w:szCs w:val="28"/>
        </w:rPr>
        <w:t>85 лет – Городской парк культуры и отдыха им. С.М. Кирова</w:t>
      </w:r>
      <w:r w:rsidR="00B652F7">
        <w:rPr>
          <w:sz w:val="28"/>
          <w:szCs w:val="28"/>
        </w:rPr>
        <w:t>;</w:t>
      </w:r>
    </w:p>
    <w:p w:rsidR="005C1F85" w:rsidRPr="005C1F85" w:rsidRDefault="007108C6" w:rsidP="00DB180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65 лет – б</w:t>
      </w:r>
      <w:r w:rsidR="005C1F85" w:rsidRPr="005C1F85">
        <w:rPr>
          <w:sz w:val="28"/>
          <w:szCs w:val="28"/>
        </w:rPr>
        <w:t>иблиотека № 3 (МБУК «БИС»)</w:t>
      </w:r>
      <w:r w:rsidR="00B652F7">
        <w:rPr>
          <w:sz w:val="28"/>
          <w:szCs w:val="28"/>
        </w:rPr>
        <w:t>;</w:t>
      </w:r>
    </w:p>
    <w:p w:rsidR="005C1F85" w:rsidRPr="005C1F85" w:rsidRDefault="005C1F85" w:rsidP="00DB1804">
      <w:pPr>
        <w:ind w:left="-142" w:firstLine="850"/>
        <w:jc w:val="both"/>
        <w:rPr>
          <w:sz w:val="28"/>
          <w:szCs w:val="28"/>
        </w:rPr>
      </w:pPr>
      <w:r w:rsidRPr="005C1F85">
        <w:rPr>
          <w:sz w:val="28"/>
          <w:szCs w:val="28"/>
        </w:rPr>
        <w:t>65 лет – библиотека «Контакт» (МБУК «БИС»)</w:t>
      </w:r>
      <w:r w:rsidR="00B652F7">
        <w:rPr>
          <w:sz w:val="28"/>
          <w:szCs w:val="28"/>
        </w:rPr>
        <w:t>;</w:t>
      </w:r>
    </w:p>
    <w:p w:rsidR="005C1F85" w:rsidRPr="005C1F85" w:rsidRDefault="007108C6" w:rsidP="00DB180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30 лет – к</w:t>
      </w:r>
      <w:r w:rsidR="005C1F85" w:rsidRPr="005C1F85">
        <w:rPr>
          <w:sz w:val="28"/>
          <w:szCs w:val="28"/>
        </w:rPr>
        <w:t>артинная галерея им. В.В. Тихонова</w:t>
      </w:r>
      <w:r w:rsidR="00B652F7">
        <w:rPr>
          <w:sz w:val="28"/>
          <w:szCs w:val="28"/>
        </w:rPr>
        <w:t>;</w:t>
      </w:r>
    </w:p>
    <w:p w:rsidR="005C1F85" w:rsidRPr="005C1F85" w:rsidRDefault="005C1F85" w:rsidP="00DB1804">
      <w:pPr>
        <w:ind w:left="-142" w:firstLine="850"/>
        <w:jc w:val="both"/>
        <w:rPr>
          <w:sz w:val="28"/>
          <w:szCs w:val="28"/>
        </w:rPr>
      </w:pPr>
      <w:r w:rsidRPr="005C1F85">
        <w:rPr>
          <w:sz w:val="28"/>
          <w:szCs w:val="28"/>
        </w:rPr>
        <w:t>25 лет – МБУ «ДЮДК «Черемушки»</w:t>
      </w:r>
      <w:r w:rsidR="00B652F7">
        <w:rPr>
          <w:sz w:val="28"/>
          <w:szCs w:val="28"/>
        </w:rPr>
        <w:t>;</w:t>
      </w:r>
    </w:p>
    <w:p w:rsidR="005C1F85" w:rsidRPr="005C1F85" w:rsidRDefault="007108C6" w:rsidP="00DB180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10 лет – н</w:t>
      </w:r>
      <w:r w:rsidR="005C1F85" w:rsidRPr="005C1F85">
        <w:rPr>
          <w:sz w:val="28"/>
          <w:szCs w:val="28"/>
        </w:rPr>
        <w:t>ародный коллектив Алтайского края мол</w:t>
      </w:r>
      <w:r>
        <w:rPr>
          <w:sz w:val="28"/>
          <w:szCs w:val="28"/>
        </w:rPr>
        <w:t>одежный театр «Экспресс» (МБУ «</w:t>
      </w:r>
      <w:r w:rsidR="005C1F85" w:rsidRPr="005C1F85">
        <w:rPr>
          <w:sz w:val="28"/>
          <w:szCs w:val="28"/>
        </w:rPr>
        <w:t>ДК</w:t>
      </w:r>
      <w:r>
        <w:rPr>
          <w:sz w:val="28"/>
          <w:szCs w:val="28"/>
        </w:rPr>
        <w:t xml:space="preserve"> «Тракторостроитель</w:t>
      </w:r>
      <w:r w:rsidR="005C1F85" w:rsidRPr="005C1F85">
        <w:rPr>
          <w:sz w:val="28"/>
          <w:szCs w:val="28"/>
        </w:rPr>
        <w:t>»)</w:t>
      </w:r>
      <w:r w:rsidR="00B652F7">
        <w:rPr>
          <w:sz w:val="28"/>
          <w:szCs w:val="28"/>
        </w:rPr>
        <w:t>;</w:t>
      </w:r>
    </w:p>
    <w:p w:rsidR="005C1F85" w:rsidRPr="005C1F85" w:rsidRDefault="007108C6" w:rsidP="00DB180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10 лет – н</w:t>
      </w:r>
      <w:r w:rsidR="005C1F85" w:rsidRPr="005C1F85">
        <w:rPr>
          <w:sz w:val="28"/>
          <w:szCs w:val="28"/>
        </w:rPr>
        <w:t>ародный ансамбль скрипачей «Элегия» (МБУ «ДК «Алтайсельмаш»)</w:t>
      </w:r>
      <w:r w:rsidR="00B652F7">
        <w:rPr>
          <w:sz w:val="28"/>
          <w:szCs w:val="28"/>
        </w:rPr>
        <w:t>;</w:t>
      </w:r>
    </w:p>
    <w:p w:rsidR="00046D23" w:rsidRDefault="007108C6" w:rsidP="00DB180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10 лет – н</w:t>
      </w:r>
      <w:r w:rsidR="005C1F85" w:rsidRPr="005C1F85">
        <w:rPr>
          <w:sz w:val="28"/>
          <w:szCs w:val="28"/>
        </w:rPr>
        <w:t>ародный ансамбль русских народных инструментов «Гармония» (МБУ «ДК «Алтайсельмаш»)</w:t>
      </w:r>
      <w:r w:rsidR="00B652F7">
        <w:rPr>
          <w:sz w:val="28"/>
          <w:szCs w:val="28"/>
        </w:rPr>
        <w:t>.</w:t>
      </w:r>
    </w:p>
    <w:p w:rsidR="00903437" w:rsidRDefault="00903437" w:rsidP="00DB1804">
      <w:pPr>
        <w:ind w:left="-142" w:firstLine="850"/>
        <w:jc w:val="both"/>
        <w:rPr>
          <w:sz w:val="28"/>
          <w:szCs w:val="28"/>
        </w:rPr>
      </w:pPr>
      <w:r w:rsidRPr="00903437">
        <w:rPr>
          <w:sz w:val="28"/>
          <w:szCs w:val="28"/>
        </w:rPr>
        <w:t>Марафон Дней культуры муниципальных образований Алтайского края «Соседи», стартовавший в год 80-летия Алтайского края</w:t>
      </w:r>
      <w:r>
        <w:rPr>
          <w:sz w:val="28"/>
          <w:szCs w:val="28"/>
        </w:rPr>
        <w:t xml:space="preserve">, успешно прошел и в 2019 году. Концертно-тематические программы с участием лучших творческих коллективов </w:t>
      </w:r>
      <w:r w:rsidR="007108C6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Рубцовска были представлены </w:t>
      </w:r>
      <w:r w:rsidRPr="00903437">
        <w:rPr>
          <w:sz w:val="28"/>
          <w:szCs w:val="28"/>
        </w:rPr>
        <w:t xml:space="preserve">жителям города </w:t>
      </w:r>
      <w:r>
        <w:rPr>
          <w:sz w:val="28"/>
          <w:szCs w:val="28"/>
        </w:rPr>
        <w:t>Змеиногорска, города Горняка, села</w:t>
      </w:r>
      <w:r w:rsidRPr="00903437">
        <w:rPr>
          <w:sz w:val="28"/>
          <w:szCs w:val="28"/>
        </w:rPr>
        <w:t xml:space="preserve"> Поспелиха.</w:t>
      </w:r>
      <w:r w:rsidR="0037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ответным визитом в рамках Марафона в Рубцовске побывали творческие делегации </w:t>
      </w:r>
      <w:proofErr w:type="spellStart"/>
      <w:r>
        <w:rPr>
          <w:sz w:val="28"/>
          <w:szCs w:val="28"/>
        </w:rPr>
        <w:t>Змеиногорского</w:t>
      </w:r>
      <w:proofErr w:type="spellEnd"/>
      <w:r>
        <w:rPr>
          <w:sz w:val="28"/>
          <w:szCs w:val="28"/>
        </w:rPr>
        <w:t xml:space="preserve"> и Рубцовского районов</w:t>
      </w:r>
      <w:r w:rsidR="00BE5346">
        <w:rPr>
          <w:sz w:val="28"/>
          <w:szCs w:val="28"/>
        </w:rPr>
        <w:t>, города Горняка</w:t>
      </w:r>
      <w:r>
        <w:rPr>
          <w:sz w:val="28"/>
          <w:szCs w:val="28"/>
        </w:rPr>
        <w:t>.</w:t>
      </w:r>
    </w:p>
    <w:p w:rsidR="00682D97" w:rsidRDefault="00682D97" w:rsidP="00DB180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 года учреждениями, подведомственными МКУ «Управление культуры, спорта и молодежной политики» города Рубцовска, о</w:t>
      </w:r>
      <w:r w:rsidRPr="00682D97">
        <w:rPr>
          <w:sz w:val="28"/>
          <w:szCs w:val="28"/>
        </w:rPr>
        <w:t xml:space="preserve">рганизованы </w:t>
      </w:r>
      <w:r>
        <w:rPr>
          <w:sz w:val="28"/>
          <w:szCs w:val="28"/>
        </w:rPr>
        <w:t xml:space="preserve">следующие </w:t>
      </w:r>
      <w:r w:rsidRPr="00682D97">
        <w:rPr>
          <w:sz w:val="28"/>
          <w:szCs w:val="28"/>
        </w:rPr>
        <w:t>культурно массовые мероприятия:</w:t>
      </w:r>
    </w:p>
    <w:p w:rsidR="007108C6" w:rsidRDefault="007108C6" w:rsidP="00DB1804">
      <w:pPr>
        <w:ind w:left="-142" w:firstLine="850"/>
        <w:jc w:val="both"/>
        <w:rPr>
          <w:sz w:val="28"/>
          <w:szCs w:val="28"/>
        </w:rPr>
      </w:pPr>
    </w:p>
    <w:p w:rsidR="007108C6" w:rsidRPr="00682D97" w:rsidRDefault="007108C6" w:rsidP="00DB1804">
      <w:pPr>
        <w:ind w:left="-142" w:firstLine="850"/>
        <w:jc w:val="both"/>
        <w:rPr>
          <w:sz w:val="28"/>
          <w:szCs w:val="28"/>
        </w:rPr>
      </w:pPr>
    </w:p>
    <w:p w:rsidR="00682D97" w:rsidRPr="00682D97" w:rsidRDefault="00682D97" w:rsidP="00DB1804">
      <w:pPr>
        <w:ind w:left="-142" w:firstLine="850"/>
        <w:jc w:val="both"/>
        <w:rPr>
          <w:sz w:val="28"/>
          <w:szCs w:val="28"/>
        </w:rPr>
      </w:pPr>
      <w:r w:rsidRPr="00682D97">
        <w:rPr>
          <w:sz w:val="28"/>
          <w:szCs w:val="28"/>
        </w:rPr>
        <w:lastRenderedPageBreak/>
        <w:t>- цикл мероприятий, посвященных государственным праздникам</w:t>
      </w:r>
      <w:r w:rsidR="007108C6">
        <w:rPr>
          <w:sz w:val="28"/>
          <w:szCs w:val="28"/>
        </w:rPr>
        <w:t>,</w:t>
      </w:r>
      <w:r w:rsidRPr="00682D97">
        <w:rPr>
          <w:sz w:val="28"/>
          <w:szCs w:val="28"/>
        </w:rPr>
        <w:t xml:space="preserve"> Дню</w:t>
      </w:r>
    </w:p>
    <w:p w:rsidR="00682D97" w:rsidRPr="00682D97" w:rsidRDefault="00682D97" w:rsidP="007108C6">
      <w:pPr>
        <w:jc w:val="both"/>
        <w:rPr>
          <w:sz w:val="28"/>
          <w:szCs w:val="28"/>
        </w:rPr>
      </w:pPr>
      <w:r w:rsidRPr="00682D97">
        <w:rPr>
          <w:sz w:val="28"/>
          <w:szCs w:val="28"/>
        </w:rPr>
        <w:t>защитника Отечества, Международному женскому дню, Дню России, Дню</w:t>
      </w:r>
    </w:p>
    <w:p w:rsidR="00682D97" w:rsidRPr="00682D97" w:rsidRDefault="007108C6" w:rsidP="007108C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82D97" w:rsidRPr="00682D97">
        <w:rPr>
          <w:sz w:val="28"/>
          <w:szCs w:val="28"/>
        </w:rPr>
        <w:t>ате</w:t>
      </w:r>
      <w:r w:rsidR="00682D97">
        <w:rPr>
          <w:sz w:val="28"/>
          <w:szCs w:val="28"/>
        </w:rPr>
        <w:t>ри, Дню Российского флага</w:t>
      </w:r>
      <w:r w:rsidR="00682D97" w:rsidRPr="00682D97">
        <w:rPr>
          <w:sz w:val="28"/>
          <w:szCs w:val="28"/>
        </w:rPr>
        <w:t>;</w:t>
      </w:r>
    </w:p>
    <w:p w:rsidR="00682D97" w:rsidRPr="00682D97" w:rsidRDefault="00682D97" w:rsidP="00DB1804">
      <w:pPr>
        <w:ind w:left="-142" w:firstLine="850"/>
        <w:jc w:val="both"/>
        <w:rPr>
          <w:sz w:val="28"/>
          <w:szCs w:val="28"/>
        </w:rPr>
      </w:pPr>
      <w:r w:rsidRPr="00682D97">
        <w:rPr>
          <w:sz w:val="28"/>
          <w:szCs w:val="28"/>
        </w:rPr>
        <w:t>- цикл патриотических мероприятий, посвященных Дню Победы, Дню</w:t>
      </w:r>
    </w:p>
    <w:p w:rsidR="00682D97" w:rsidRPr="00682D97" w:rsidRDefault="00682D97" w:rsidP="007108C6">
      <w:pPr>
        <w:jc w:val="both"/>
        <w:rPr>
          <w:sz w:val="28"/>
          <w:szCs w:val="28"/>
        </w:rPr>
      </w:pPr>
      <w:r w:rsidRPr="00682D97">
        <w:rPr>
          <w:sz w:val="28"/>
          <w:szCs w:val="28"/>
        </w:rPr>
        <w:t>окончания Второй Мировой войны, Дням Героев России;</w:t>
      </w:r>
    </w:p>
    <w:p w:rsidR="00682D97" w:rsidRPr="00682D97" w:rsidRDefault="00682D97" w:rsidP="00DB1804">
      <w:pPr>
        <w:ind w:left="-142" w:firstLine="850"/>
        <w:jc w:val="both"/>
        <w:rPr>
          <w:sz w:val="28"/>
          <w:szCs w:val="28"/>
        </w:rPr>
      </w:pPr>
      <w:r w:rsidRPr="00682D97">
        <w:rPr>
          <w:sz w:val="28"/>
          <w:szCs w:val="28"/>
        </w:rPr>
        <w:t>- цикл мероприятий, посвященных Десятилетию Детства: Парад колясок,</w:t>
      </w:r>
    </w:p>
    <w:p w:rsidR="00682D97" w:rsidRPr="00682D97" w:rsidRDefault="00682D97" w:rsidP="007108C6">
      <w:pPr>
        <w:jc w:val="both"/>
        <w:rPr>
          <w:sz w:val="28"/>
          <w:szCs w:val="28"/>
        </w:rPr>
      </w:pPr>
      <w:r w:rsidRPr="00682D97">
        <w:rPr>
          <w:sz w:val="28"/>
          <w:szCs w:val="28"/>
        </w:rPr>
        <w:t>День защиты детей; День знаний;</w:t>
      </w:r>
    </w:p>
    <w:p w:rsidR="00682D97" w:rsidRPr="00682D97" w:rsidRDefault="00682D97" w:rsidP="00DB1804">
      <w:pPr>
        <w:ind w:left="-142" w:firstLine="850"/>
        <w:jc w:val="both"/>
        <w:rPr>
          <w:sz w:val="28"/>
          <w:szCs w:val="28"/>
        </w:rPr>
      </w:pPr>
      <w:r w:rsidRPr="00682D97">
        <w:rPr>
          <w:sz w:val="28"/>
          <w:szCs w:val="28"/>
        </w:rPr>
        <w:t>- цикл мероприятий Дня города Рубцовска;</w:t>
      </w:r>
    </w:p>
    <w:p w:rsidR="00682D97" w:rsidRPr="00682D97" w:rsidRDefault="00682D97" w:rsidP="00DB1804">
      <w:pPr>
        <w:ind w:left="-142" w:firstLine="850"/>
        <w:jc w:val="both"/>
        <w:rPr>
          <w:sz w:val="28"/>
          <w:szCs w:val="28"/>
        </w:rPr>
      </w:pPr>
      <w:r w:rsidRPr="00682D97">
        <w:rPr>
          <w:sz w:val="28"/>
          <w:szCs w:val="28"/>
        </w:rPr>
        <w:t xml:space="preserve">- цикл профилактических мероприятий по предотвращению </w:t>
      </w:r>
      <w:proofErr w:type="gramStart"/>
      <w:r w:rsidRPr="00682D97">
        <w:rPr>
          <w:sz w:val="28"/>
          <w:szCs w:val="28"/>
        </w:rPr>
        <w:t>асоциального</w:t>
      </w:r>
      <w:proofErr w:type="gramEnd"/>
    </w:p>
    <w:p w:rsidR="00682D97" w:rsidRPr="00682D97" w:rsidRDefault="00682D97" w:rsidP="007108C6">
      <w:pPr>
        <w:jc w:val="both"/>
        <w:rPr>
          <w:sz w:val="28"/>
          <w:szCs w:val="28"/>
        </w:rPr>
      </w:pPr>
      <w:r w:rsidRPr="00682D97">
        <w:rPr>
          <w:sz w:val="28"/>
          <w:szCs w:val="28"/>
        </w:rPr>
        <w:t>поведения в молодежной и подростковой среде;</w:t>
      </w:r>
    </w:p>
    <w:p w:rsidR="00682D97" w:rsidRPr="00682D97" w:rsidRDefault="00682D97" w:rsidP="00DB1804">
      <w:pPr>
        <w:ind w:left="-142" w:firstLine="850"/>
        <w:jc w:val="both"/>
        <w:rPr>
          <w:sz w:val="28"/>
          <w:szCs w:val="28"/>
        </w:rPr>
      </w:pPr>
      <w:r w:rsidRPr="00682D97">
        <w:rPr>
          <w:sz w:val="28"/>
          <w:szCs w:val="28"/>
        </w:rPr>
        <w:t>- цикл мероприятий, посвященных месячнику пожилого человека.</w:t>
      </w:r>
    </w:p>
    <w:p w:rsidR="003D6E8D" w:rsidRDefault="00922DDA" w:rsidP="00DB1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Год Театра Рубцовским драматическим театром были осуществлены постановки</w:t>
      </w:r>
      <w:r w:rsidR="003D6E8D" w:rsidRPr="00171AC5">
        <w:rPr>
          <w:sz w:val="28"/>
          <w:szCs w:val="28"/>
        </w:rPr>
        <w:t xml:space="preserve"> </w:t>
      </w:r>
      <w:r w:rsidR="003D6E8D">
        <w:rPr>
          <w:sz w:val="28"/>
          <w:szCs w:val="28"/>
        </w:rPr>
        <w:t xml:space="preserve">5 новых </w:t>
      </w:r>
      <w:r w:rsidR="003D6E8D" w:rsidRPr="00171AC5">
        <w:rPr>
          <w:sz w:val="28"/>
          <w:szCs w:val="28"/>
        </w:rPr>
        <w:t>спектаклей:</w:t>
      </w:r>
      <w:r>
        <w:rPr>
          <w:sz w:val="28"/>
          <w:szCs w:val="28"/>
        </w:rPr>
        <w:t xml:space="preserve"> </w:t>
      </w:r>
      <w:r w:rsidR="003D6E8D">
        <w:rPr>
          <w:sz w:val="28"/>
          <w:szCs w:val="28"/>
        </w:rPr>
        <w:t>«Как Кощей Бессмертный н</w:t>
      </w:r>
      <w:r w:rsidR="00F06B0D">
        <w:rPr>
          <w:sz w:val="28"/>
          <w:szCs w:val="28"/>
        </w:rPr>
        <w:t>а Василисе женился»</w:t>
      </w:r>
      <w:r w:rsidR="007108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6B0D">
        <w:rPr>
          <w:sz w:val="28"/>
          <w:szCs w:val="28"/>
        </w:rPr>
        <w:t>«Тётки»</w:t>
      </w:r>
      <w:r w:rsidR="007108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6B0D">
        <w:rPr>
          <w:sz w:val="28"/>
          <w:szCs w:val="28"/>
        </w:rPr>
        <w:t>«Штрихи к портрету»</w:t>
      </w:r>
      <w:r w:rsidR="007108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6B0D">
        <w:rPr>
          <w:sz w:val="28"/>
          <w:szCs w:val="28"/>
        </w:rPr>
        <w:t>«Волшебные ягоды»</w:t>
      </w:r>
      <w:r w:rsidR="007108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6E8D">
        <w:rPr>
          <w:sz w:val="28"/>
          <w:szCs w:val="28"/>
        </w:rPr>
        <w:t xml:space="preserve">«Пиратский праздник </w:t>
      </w:r>
      <w:proofErr w:type="gramStart"/>
      <w:r w:rsidR="00F06B0D">
        <w:rPr>
          <w:sz w:val="28"/>
          <w:szCs w:val="28"/>
        </w:rPr>
        <w:t>-</w:t>
      </w:r>
      <w:r w:rsidR="003D6E8D">
        <w:rPr>
          <w:sz w:val="28"/>
          <w:szCs w:val="28"/>
        </w:rPr>
        <w:t>Н</w:t>
      </w:r>
      <w:proofErr w:type="gramEnd"/>
      <w:r w:rsidR="003D6E8D">
        <w:rPr>
          <w:sz w:val="28"/>
          <w:szCs w:val="28"/>
        </w:rPr>
        <w:t>овый год</w:t>
      </w:r>
      <w:r w:rsidR="003D6E8D" w:rsidRPr="000B0303">
        <w:rPr>
          <w:sz w:val="28"/>
          <w:szCs w:val="28"/>
        </w:rPr>
        <w:t>»</w:t>
      </w:r>
      <w:r w:rsidR="003D6E8D">
        <w:rPr>
          <w:sz w:val="28"/>
          <w:szCs w:val="28"/>
        </w:rPr>
        <w:t>.</w:t>
      </w:r>
    </w:p>
    <w:p w:rsidR="00F06B0D" w:rsidRDefault="00922DDA" w:rsidP="007108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3D6E8D" w:rsidRPr="000B0303">
        <w:rPr>
          <w:sz w:val="28"/>
          <w:szCs w:val="28"/>
        </w:rPr>
        <w:t xml:space="preserve"> </w:t>
      </w:r>
      <w:r>
        <w:rPr>
          <w:sz w:val="28"/>
          <w:szCs w:val="28"/>
        </w:rPr>
        <w:t>зрителям были показаны</w:t>
      </w:r>
      <w:r w:rsidR="003D6E8D" w:rsidRPr="000B0303">
        <w:rPr>
          <w:sz w:val="28"/>
          <w:szCs w:val="28"/>
        </w:rPr>
        <w:t xml:space="preserve"> спе</w:t>
      </w:r>
      <w:r>
        <w:rPr>
          <w:sz w:val="28"/>
          <w:szCs w:val="28"/>
        </w:rPr>
        <w:t>ктакли действующего</w:t>
      </w:r>
      <w:r w:rsidR="003D6E8D" w:rsidRPr="000B0303">
        <w:rPr>
          <w:sz w:val="28"/>
          <w:szCs w:val="28"/>
        </w:rPr>
        <w:t xml:space="preserve"> репертуара театра</w:t>
      </w:r>
      <w:r w:rsidR="00F06B0D">
        <w:rPr>
          <w:sz w:val="28"/>
          <w:szCs w:val="28"/>
        </w:rPr>
        <w:t>.</w:t>
      </w:r>
      <w:r w:rsidR="003D6E8D" w:rsidRPr="000B0303">
        <w:rPr>
          <w:sz w:val="28"/>
          <w:szCs w:val="28"/>
        </w:rPr>
        <w:t xml:space="preserve"> </w:t>
      </w:r>
    </w:p>
    <w:p w:rsidR="00922DDA" w:rsidRDefault="00F06B0D" w:rsidP="007108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22DDA" w:rsidRPr="00922DDA">
        <w:rPr>
          <w:color w:val="000000"/>
          <w:sz w:val="28"/>
          <w:szCs w:val="28"/>
        </w:rPr>
        <w:t xml:space="preserve"> рамках Федеральной Программы по поддержке творческой деятельности муниципальных театров в городах с численностью</w:t>
      </w:r>
      <w:r w:rsidR="00922DDA">
        <w:rPr>
          <w:color w:val="000000"/>
          <w:sz w:val="28"/>
          <w:szCs w:val="28"/>
        </w:rPr>
        <w:t xml:space="preserve"> населения до 300 тысяч человек подготовлен</w:t>
      </w:r>
      <w:r w:rsidR="003D6E8D">
        <w:rPr>
          <w:color w:val="000000"/>
          <w:sz w:val="28"/>
          <w:szCs w:val="28"/>
        </w:rPr>
        <w:t xml:space="preserve"> премьерный спектакль</w:t>
      </w:r>
      <w:r w:rsidR="00922DDA">
        <w:rPr>
          <w:color w:val="000000"/>
          <w:sz w:val="28"/>
          <w:szCs w:val="28"/>
        </w:rPr>
        <w:t xml:space="preserve"> по рассказам В.М. Шукшина</w:t>
      </w:r>
      <w:r w:rsidR="003D6E8D">
        <w:rPr>
          <w:color w:val="000000"/>
          <w:sz w:val="28"/>
          <w:szCs w:val="28"/>
        </w:rPr>
        <w:t xml:space="preserve"> «Штрихи к портрету</w:t>
      </w:r>
      <w:r w:rsidR="00922DDA">
        <w:rPr>
          <w:color w:val="000000"/>
          <w:sz w:val="28"/>
          <w:szCs w:val="28"/>
        </w:rPr>
        <w:t>»</w:t>
      </w:r>
      <w:r w:rsidR="003D6E8D" w:rsidRPr="002A17BF">
        <w:rPr>
          <w:color w:val="000000"/>
          <w:sz w:val="28"/>
          <w:szCs w:val="28"/>
        </w:rPr>
        <w:t>,</w:t>
      </w:r>
      <w:r w:rsidR="003D6E8D">
        <w:rPr>
          <w:color w:val="000000"/>
          <w:sz w:val="28"/>
          <w:szCs w:val="28"/>
        </w:rPr>
        <w:t xml:space="preserve"> режиссёр-постановщик – Заслуженный деят</w:t>
      </w:r>
      <w:r>
        <w:rPr>
          <w:color w:val="000000"/>
          <w:sz w:val="28"/>
          <w:szCs w:val="28"/>
        </w:rPr>
        <w:t>ель искусств России О.</w:t>
      </w:r>
      <w:r w:rsidR="003D6E8D">
        <w:rPr>
          <w:color w:val="000000"/>
          <w:sz w:val="28"/>
          <w:szCs w:val="28"/>
        </w:rPr>
        <w:t xml:space="preserve"> Пермяков (г. Барнаул)</w:t>
      </w:r>
      <w:r w:rsidR="00922DDA">
        <w:rPr>
          <w:color w:val="000000"/>
          <w:sz w:val="28"/>
          <w:szCs w:val="28"/>
        </w:rPr>
        <w:t>.</w:t>
      </w:r>
    </w:p>
    <w:p w:rsidR="003D6E8D" w:rsidRPr="008D6903" w:rsidRDefault="003D6E8D" w:rsidP="007108C6">
      <w:pPr>
        <w:ind w:firstLine="708"/>
        <w:jc w:val="both"/>
        <w:rPr>
          <w:color w:val="FF0000"/>
          <w:sz w:val="28"/>
          <w:szCs w:val="28"/>
        </w:rPr>
      </w:pPr>
      <w:r w:rsidRPr="001D77B6">
        <w:rPr>
          <w:sz w:val="28"/>
          <w:szCs w:val="28"/>
        </w:rPr>
        <w:t xml:space="preserve">В </w:t>
      </w:r>
      <w:r>
        <w:rPr>
          <w:sz w:val="28"/>
          <w:szCs w:val="28"/>
        </w:rPr>
        <w:t>ходе</w:t>
      </w:r>
      <w:r w:rsidRPr="001D77B6">
        <w:rPr>
          <w:sz w:val="28"/>
          <w:szCs w:val="28"/>
        </w:rPr>
        <w:t xml:space="preserve"> реализации Губернаторской программы «Эстетическое воспитание детей и молодежи средствами искусства» </w:t>
      </w:r>
      <w:r w:rsidR="00922DDA">
        <w:rPr>
          <w:sz w:val="28"/>
          <w:szCs w:val="28"/>
        </w:rPr>
        <w:t xml:space="preserve">Рубцовским драматическим театром </w:t>
      </w:r>
      <w:r w:rsidRPr="001D77B6">
        <w:rPr>
          <w:sz w:val="28"/>
          <w:szCs w:val="28"/>
        </w:rPr>
        <w:t xml:space="preserve">было показано </w:t>
      </w:r>
      <w:r>
        <w:rPr>
          <w:sz w:val="28"/>
          <w:szCs w:val="28"/>
        </w:rPr>
        <w:t>29</w:t>
      </w:r>
      <w:r w:rsidRPr="001D77B6">
        <w:rPr>
          <w:sz w:val="28"/>
          <w:szCs w:val="28"/>
        </w:rPr>
        <w:t xml:space="preserve"> спектакл</w:t>
      </w:r>
      <w:r>
        <w:rPr>
          <w:sz w:val="28"/>
          <w:szCs w:val="28"/>
        </w:rPr>
        <w:t>ей для учащихся общеобразова</w:t>
      </w:r>
      <w:r w:rsidR="007108C6">
        <w:rPr>
          <w:sz w:val="28"/>
          <w:szCs w:val="28"/>
        </w:rPr>
        <w:t>тельных учреждений города</w:t>
      </w:r>
      <w:r>
        <w:rPr>
          <w:sz w:val="28"/>
          <w:szCs w:val="28"/>
        </w:rPr>
        <w:t xml:space="preserve"> Рубцовска и Рубцовского района.</w:t>
      </w:r>
    </w:p>
    <w:p w:rsidR="00922DDA" w:rsidRDefault="003D6E8D" w:rsidP="00DB18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Рубцовский драматический театр</w:t>
      </w:r>
      <w:r w:rsidR="00F06B0D">
        <w:rPr>
          <w:color w:val="000000"/>
          <w:sz w:val="28"/>
          <w:szCs w:val="28"/>
        </w:rPr>
        <w:t xml:space="preserve"> побывал с гастролями в Бийске: </w:t>
      </w:r>
      <w:r>
        <w:rPr>
          <w:sz w:val="28"/>
          <w:szCs w:val="28"/>
        </w:rPr>
        <w:t>было п</w:t>
      </w:r>
      <w:r w:rsidR="00922DDA">
        <w:rPr>
          <w:sz w:val="28"/>
          <w:szCs w:val="28"/>
        </w:rPr>
        <w:t>оказано 7 спектаклей для 3000 зрителей</w:t>
      </w:r>
      <w:r>
        <w:rPr>
          <w:sz w:val="28"/>
          <w:szCs w:val="28"/>
        </w:rPr>
        <w:t>.</w:t>
      </w:r>
    </w:p>
    <w:p w:rsidR="003D6E8D" w:rsidRDefault="00922DDA" w:rsidP="00DB18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D6E8D">
        <w:rPr>
          <w:color w:val="000000"/>
          <w:sz w:val="28"/>
          <w:szCs w:val="28"/>
        </w:rPr>
        <w:t xml:space="preserve">а средства Гранта Губернатора Алтайского края </w:t>
      </w:r>
      <w:r w:rsidR="007108C6">
        <w:rPr>
          <w:color w:val="000000"/>
          <w:sz w:val="28"/>
          <w:szCs w:val="28"/>
        </w:rPr>
        <w:t xml:space="preserve">в сфере культуры </w:t>
      </w:r>
      <w:r w:rsidR="003D6E8D">
        <w:rPr>
          <w:color w:val="000000"/>
          <w:sz w:val="28"/>
          <w:szCs w:val="28"/>
        </w:rPr>
        <w:t xml:space="preserve">театр организовал </w:t>
      </w:r>
      <w:r w:rsidR="00F06B0D">
        <w:rPr>
          <w:color w:val="000000"/>
          <w:sz w:val="28"/>
          <w:szCs w:val="28"/>
        </w:rPr>
        <w:t>и провёл международные гастроли:</w:t>
      </w:r>
      <w:r w:rsidR="003D6E8D">
        <w:rPr>
          <w:color w:val="000000"/>
          <w:sz w:val="28"/>
          <w:szCs w:val="28"/>
        </w:rPr>
        <w:t xml:space="preserve"> зрителям </w:t>
      </w:r>
      <w:r w:rsidR="00F06B0D">
        <w:rPr>
          <w:color w:val="000000"/>
          <w:sz w:val="28"/>
          <w:szCs w:val="28"/>
        </w:rPr>
        <w:t xml:space="preserve">города </w:t>
      </w:r>
      <w:r w:rsidR="003D6E8D">
        <w:rPr>
          <w:color w:val="000000"/>
          <w:sz w:val="28"/>
          <w:szCs w:val="28"/>
        </w:rPr>
        <w:t>Усть-Каме</w:t>
      </w:r>
      <w:r w:rsidR="00F06B0D">
        <w:rPr>
          <w:color w:val="000000"/>
          <w:sz w:val="28"/>
          <w:szCs w:val="28"/>
        </w:rPr>
        <w:t>ногорска</w:t>
      </w:r>
      <w:r w:rsidR="003D6E8D">
        <w:rPr>
          <w:color w:val="000000"/>
          <w:sz w:val="28"/>
          <w:szCs w:val="28"/>
        </w:rPr>
        <w:t xml:space="preserve"> Республики Казахстан </w:t>
      </w:r>
      <w:r w:rsidR="00F06B0D">
        <w:rPr>
          <w:color w:val="000000"/>
          <w:sz w:val="28"/>
          <w:szCs w:val="28"/>
        </w:rPr>
        <w:t xml:space="preserve">показано </w:t>
      </w:r>
      <w:r w:rsidR="003D6E8D">
        <w:rPr>
          <w:color w:val="000000"/>
          <w:sz w:val="28"/>
          <w:szCs w:val="28"/>
        </w:rPr>
        <w:t xml:space="preserve">восемь спектаклей. </w:t>
      </w:r>
    </w:p>
    <w:p w:rsidR="00F06B0D" w:rsidRDefault="003D6E8D" w:rsidP="007108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декабре 2019 года театр принял участие в региональном мероприятии «Закрытие Года театра в Алтайском крае» (г. Барнаул). </w:t>
      </w:r>
    </w:p>
    <w:p w:rsidR="003D6E8D" w:rsidRDefault="003D6E8D" w:rsidP="007108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C0C3B">
        <w:rPr>
          <w:sz w:val="28"/>
          <w:szCs w:val="28"/>
        </w:rPr>
        <w:t xml:space="preserve"> целью создания возможностей для знакомства рубцовского зрителя с работой театров России и их артистами, известных исполнителей музыкального искусства </w:t>
      </w:r>
      <w:r w:rsidRPr="00035FB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35FB6">
        <w:rPr>
          <w:sz w:val="28"/>
          <w:szCs w:val="28"/>
        </w:rPr>
        <w:t>течение 201</w:t>
      </w:r>
      <w:r>
        <w:rPr>
          <w:sz w:val="28"/>
          <w:szCs w:val="28"/>
        </w:rPr>
        <w:t>9</w:t>
      </w:r>
      <w:r w:rsidRPr="00035FB6">
        <w:rPr>
          <w:sz w:val="28"/>
          <w:szCs w:val="28"/>
        </w:rPr>
        <w:t xml:space="preserve"> года театром были организованы и проведены гастроли</w:t>
      </w:r>
      <w:r>
        <w:rPr>
          <w:sz w:val="28"/>
          <w:szCs w:val="28"/>
        </w:rPr>
        <w:t xml:space="preserve"> семи</w:t>
      </w:r>
      <w:r w:rsidRPr="00035FB6">
        <w:rPr>
          <w:sz w:val="28"/>
          <w:szCs w:val="28"/>
        </w:rPr>
        <w:t xml:space="preserve"> сторонних театральных</w:t>
      </w:r>
      <w:r>
        <w:rPr>
          <w:sz w:val="28"/>
          <w:szCs w:val="28"/>
        </w:rPr>
        <w:t>,</w:t>
      </w:r>
      <w:r w:rsidRPr="00035FB6">
        <w:rPr>
          <w:sz w:val="28"/>
          <w:szCs w:val="28"/>
        </w:rPr>
        <w:t xml:space="preserve"> концертных коллективов и отдельных исполнителей:</w:t>
      </w:r>
      <w:r w:rsidR="00F06B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«Вход только для женщин» (т</w:t>
      </w:r>
      <w:r w:rsidR="00F06B0D">
        <w:rPr>
          <w:sz w:val="28"/>
          <w:szCs w:val="28"/>
        </w:rPr>
        <w:t>еатр «Старый Арбат», г. Москва)</w:t>
      </w:r>
      <w:r>
        <w:rPr>
          <w:sz w:val="28"/>
          <w:szCs w:val="28"/>
        </w:rPr>
        <w:t>; «Я играю!» (концерт народной артистки</w:t>
      </w:r>
      <w:r w:rsidR="00F06B0D">
        <w:rPr>
          <w:sz w:val="28"/>
          <w:szCs w:val="28"/>
        </w:rPr>
        <w:t xml:space="preserve"> России Клары Новиковой);</w:t>
      </w:r>
      <w:r>
        <w:rPr>
          <w:sz w:val="28"/>
          <w:szCs w:val="28"/>
        </w:rPr>
        <w:t xml:space="preserve"> «Очаровательные рогоносцы» (театр «Стары</w:t>
      </w:r>
      <w:r w:rsidR="00F06B0D">
        <w:rPr>
          <w:sz w:val="28"/>
          <w:szCs w:val="28"/>
        </w:rPr>
        <w:t>й Арбат», г. Москва);</w:t>
      </w:r>
      <w:r>
        <w:rPr>
          <w:sz w:val="28"/>
          <w:szCs w:val="28"/>
        </w:rPr>
        <w:t xml:space="preserve"> «Пиковая дама» (Государственная филармония Алтай</w:t>
      </w:r>
      <w:r w:rsidR="00F06B0D">
        <w:rPr>
          <w:sz w:val="28"/>
          <w:szCs w:val="28"/>
        </w:rPr>
        <w:t xml:space="preserve">ского края, г. Барнаул); </w:t>
      </w:r>
      <w:r>
        <w:rPr>
          <w:sz w:val="28"/>
          <w:szCs w:val="28"/>
        </w:rPr>
        <w:t xml:space="preserve">«Мой петербургский ангел» (авторский концерт композитора С. </w:t>
      </w:r>
      <w:proofErr w:type="spellStart"/>
      <w:r>
        <w:rPr>
          <w:sz w:val="28"/>
          <w:szCs w:val="28"/>
        </w:rPr>
        <w:t>Плешака</w:t>
      </w:r>
      <w:proofErr w:type="spellEnd"/>
      <w:r>
        <w:rPr>
          <w:sz w:val="28"/>
          <w:szCs w:val="28"/>
        </w:rPr>
        <w:t xml:space="preserve">, г. Санкт-Петербург); «Люби меня, как я тебя» («Театр современной </w:t>
      </w:r>
      <w:r w:rsidR="00F06B0D">
        <w:rPr>
          <w:sz w:val="28"/>
          <w:szCs w:val="28"/>
        </w:rPr>
        <w:t>комедии», г. Москва);</w:t>
      </w:r>
      <w:proofErr w:type="gramEnd"/>
      <w:r w:rsidR="00F06B0D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 Белорусского Государственного ансамбля «</w:t>
      </w:r>
      <w:proofErr w:type="spellStart"/>
      <w:r>
        <w:rPr>
          <w:sz w:val="28"/>
          <w:szCs w:val="28"/>
        </w:rPr>
        <w:t>Песняры</w:t>
      </w:r>
      <w:proofErr w:type="spellEnd"/>
      <w:r>
        <w:rPr>
          <w:sz w:val="28"/>
          <w:szCs w:val="28"/>
        </w:rPr>
        <w:t>»</w:t>
      </w:r>
      <w:r w:rsidR="00F06B0D">
        <w:rPr>
          <w:sz w:val="28"/>
          <w:szCs w:val="28"/>
        </w:rPr>
        <w:t xml:space="preserve"> </w:t>
      </w:r>
      <w:r>
        <w:rPr>
          <w:sz w:val="28"/>
          <w:szCs w:val="28"/>
        </w:rPr>
        <w:t>(Республика Беларусь).</w:t>
      </w:r>
    </w:p>
    <w:p w:rsidR="007108C6" w:rsidRDefault="007108C6" w:rsidP="007108C6">
      <w:pPr>
        <w:ind w:firstLine="708"/>
        <w:jc w:val="both"/>
        <w:rPr>
          <w:sz w:val="28"/>
          <w:szCs w:val="28"/>
        </w:rPr>
      </w:pPr>
    </w:p>
    <w:p w:rsidR="003D6E8D" w:rsidRDefault="003D6E8D" w:rsidP="00DB1804">
      <w:pPr>
        <w:ind w:firstLine="1134"/>
        <w:jc w:val="both"/>
        <w:rPr>
          <w:sz w:val="28"/>
          <w:szCs w:val="28"/>
        </w:rPr>
      </w:pPr>
    </w:p>
    <w:p w:rsidR="003D6E8D" w:rsidRPr="00F06B0D" w:rsidRDefault="003D6E8D" w:rsidP="00DB1804">
      <w:pPr>
        <w:jc w:val="both"/>
        <w:rPr>
          <w:sz w:val="28"/>
          <w:szCs w:val="28"/>
        </w:rPr>
      </w:pPr>
      <w:r w:rsidRPr="00F06B0D">
        <w:rPr>
          <w:sz w:val="28"/>
          <w:szCs w:val="28"/>
        </w:rPr>
        <w:lastRenderedPageBreak/>
        <w:t xml:space="preserve">Анализ основных показателей деятельности </w:t>
      </w:r>
      <w:r w:rsidR="00F06B0D" w:rsidRPr="00F06B0D">
        <w:rPr>
          <w:sz w:val="28"/>
          <w:szCs w:val="28"/>
        </w:rPr>
        <w:t xml:space="preserve">Рубцовского драматического </w:t>
      </w:r>
      <w:r w:rsidRPr="00F06B0D">
        <w:rPr>
          <w:sz w:val="28"/>
          <w:szCs w:val="28"/>
        </w:rPr>
        <w:t>театра</w:t>
      </w:r>
    </w:p>
    <w:p w:rsidR="003D6E8D" w:rsidRPr="00F06B0D" w:rsidRDefault="003D6E8D" w:rsidP="00DB1804">
      <w:pPr>
        <w:ind w:firstLine="1134"/>
        <w:jc w:val="both"/>
        <w:rPr>
          <w:color w:val="FF0000"/>
          <w:sz w:val="28"/>
          <w:szCs w:val="28"/>
        </w:rPr>
      </w:pPr>
    </w:p>
    <w:tbl>
      <w:tblPr>
        <w:tblW w:w="100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9"/>
        <w:gridCol w:w="879"/>
        <w:gridCol w:w="1408"/>
        <w:gridCol w:w="1687"/>
        <w:gridCol w:w="1838"/>
      </w:tblGrid>
      <w:tr w:rsidR="00F06B0D" w:rsidRPr="00B13689" w:rsidTr="007108C6">
        <w:tc>
          <w:tcPr>
            <w:tcW w:w="4219" w:type="dxa"/>
          </w:tcPr>
          <w:p w:rsidR="007108C6" w:rsidRDefault="007108C6" w:rsidP="007108C6">
            <w:pPr>
              <w:ind w:hanging="142"/>
              <w:jc w:val="center"/>
              <w:rPr>
                <w:sz w:val="28"/>
                <w:szCs w:val="28"/>
              </w:rPr>
            </w:pPr>
          </w:p>
          <w:p w:rsidR="00F06B0D" w:rsidRPr="00B13689" w:rsidRDefault="00F06B0D" w:rsidP="007108C6">
            <w:pPr>
              <w:ind w:hanging="142"/>
              <w:jc w:val="center"/>
              <w:rPr>
                <w:sz w:val="28"/>
                <w:szCs w:val="28"/>
              </w:rPr>
            </w:pPr>
            <w:r w:rsidRPr="00B13689">
              <w:rPr>
                <w:sz w:val="28"/>
                <w:szCs w:val="28"/>
              </w:rPr>
              <w:t>Показатель</w:t>
            </w:r>
          </w:p>
        </w:tc>
        <w:tc>
          <w:tcPr>
            <w:tcW w:w="879" w:type="dxa"/>
          </w:tcPr>
          <w:p w:rsidR="007108C6" w:rsidRDefault="007108C6" w:rsidP="007108C6">
            <w:pPr>
              <w:ind w:hanging="142"/>
              <w:jc w:val="center"/>
              <w:rPr>
                <w:sz w:val="28"/>
                <w:szCs w:val="28"/>
              </w:rPr>
            </w:pPr>
          </w:p>
          <w:p w:rsidR="00F06B0D" w:rsidRPr="00B13689" w:rsidRDefault="00F06B0D" w:rsidP="007108C6">
            <w:pPr>
              <w:ind w:hanging="142"/>
              <w:jc w:val="center"/>
              <w:rPr>
                <w:sz w:val="28"/>
                <w:szCs w:val="28"/>
              </w:rPr>
            </w:pPr>
            <w:r w:rsidRPr="00B13689">
              <w:rPr>
                <w:sz w:val="28"/>
                <w:szCs w:val="28"/>
              </w:rPr>
              <w:t>Ед.</w:t>
            </w:r>
          </w:p>
          <w:p w:rsidR="00F06B0D" w:rsidRPr="00B13689" w:rsidRDefault="00F06B0D" w:rsidP="007108C6">
            <w:pPr>
              <w:ind w:hanging="142"/>
              <w:jc w:val="center"/>
              <w:rPr>
                <w:sz w:val="28"/>
                <w:szCs w:val="28"/>
              </w:rPr>
            </w:pPr>
            <w:r w:rsidRPr="00B13689">
              <w:rPr>
                <w:sz w:val="28"/>
                <w:szCs w:val="28"/>
              </w:rPr>
              <w:t>изм.</w:t>
            </w:r>
          </w:p>
        </w:tc>
        <w:tc>
          <w:tcPr>
            <w:tcW w:w="1408" w:type="dxa"/>
          </w:tcPr>
          <w:p w:rsidR="007108C6" w:rsidRDefault="007108C6" w:rsidP="007108C6">
            <w:pPr>
              <w:ind w:hanging="142"/>
              <w:jc w:val="center"/>
              <w:rPr>
                <w:sz w:val="28"/>
                <w:szCs w:val="28"/>
              </w:rPr>
            </w:pPr>
          </w:p>
          <w:p w:rsidR="00F06B0D" w:rsidRPr="00B13689" w:rsidRDefault="00F06B0D" w:rsidP="007108C6">
            <w:pPr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B13689">
              <w:rPr>
                <w:sz w:val="28"/>
                <w:szCs w:val="28"/>
              </w:rPr>
              <w:t>год</w:t>
            </w:r>
          </w:p>
        </w:tc>
        <w:tc>
          <w:tcPr>
            <w:tcW w:w="1687" w:type="dxa"/>
          </w:tcPr>
          <w:p w:rsidR="007108C6" w:rsidRDefault="007108C6" w:rsidP="007108C6">
            <w:pPr>
              <w:ind w:hanging="142"/>
              <w:jc w:val="center"/>
              <w:rPr>
                <w:sz w:val="28"/>
                <w:szCs w:val="28"/>
              </w:rPr>
            </w:pPr>
          </w:p>
          <w:p w:rsidR="00F06B0D" w:rsidRPr="00B13689" w:rsidRDefault="00F06B0D" w:rsidP="007108C6">
            <w:pPr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B1368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38" w:type="dxa"/>
          </w:tcPr>
          <w:p w:rsidR="00F06B0D" w:rsidRPr="00B13689" w:rsidRDefault="00F06B0D" w:rsidP="007108C6">
            <w:pPr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13689">
              <w:rPr>
                <w:sz w:val="28"/>
                <w:szCs w:val="28"/>
              </w:rPr>
              <w:t xml:space="preserve">зменение в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</w:t>
              </w:r>
              <w:r w:rsidRPr="00B13689">
                <w:rPr>
                  <w:sz w:val="28"/>
                  <w:szCs w:val="28"/>
                </w:rPr>
                <w:t xml:space="preserve"> г</w:t>
              </w:r>
            </w:smartTag>
            <w:r w:rsidRPr="00B13689">
              <w:rPr>
                <w:sz w:val="28"/>
                <w:szCs w:val="28"/>
              </w:rPr>
              <w:t xml:space="preserve">. по отношению к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B13689">
                <w:rPr>
                  <w:sz w:val="28"/>
                  <w:szCs w:val="28"/>
                </w:rPr>
                <w:t xml:space="preserve"> г</w:t>
              </w:r>
            </w:smartTag>
            <w:r w:rsidRPr="00B13689">
              <w:rPr>
                <w:sz w:val="28"/>
                <w:szCs w:val="28"/>
              </w:rPr>
              <w:t>.</w:t>
            </w:r>
          </w:p>
        </w:tc>
      </w:tr>
      <w:tr w:rsidR="00F06B0D" w:rsidRPr="00B13689" w:rsidTr="007108C6">
        <w:tc>
          <w:tcPr>
            <w:tcW w:w="4219" w:type="dxa"/>
          </w:tcPr>
          <w:p w:rsidR="00F06B0D" w:rsidRPr="00B13689" w:rsidRDefault="00F06B0D" w:rsidP="007108C6">
            <w:pPr>
              <w:ind w:hanging="142"/>
              <w:rPr>
                <w:sz w:val="28"/>
                <w:szCs w:val="28"/>
              </w:rPr>
            </w:pPr>
            <w:r w:rsidRPr="00B13689">
              <w:rPr>
                <w:sz w:val="28"/>
                <w:szCs w:val="28"/>
              </w:rPr>
              <w:t>Мероприятия (спектакли, концерты, творческие вечера и т.п.)</w:t>
            </w:r>
            <w:r w:rsidR="007108C6">
              <w:rPr>
                <w:sz w:val="28"/>
                <w:szCs w:val="28"/>
              </w:rPr>
              <w:t>,</w:t>
            </w:r>
            <w:r w:rsidRPr="00B136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проведенные силами театра </w:t>
            </w:r>
          </w:p>
        </w:tc>
        <w:tc>
          <w:tcPr>
            <w:tcW w:w="879" w:type="dxa"/>
          </w:tcPr>
          <w:p w:rsidR="00F06B0D" w:rsidRPr="00B13689" w:rsidRDefault="00F06B0D" w:rsidP="007108C6">
            <w:pPr>
              <w:jc w:val="center"/>
              <w:rPr>
                <w:sz w:val="28"/>
                <w:szCs w:val="28"/>
              </w:rPr>
            </w:pPr>
          </w:p>
          <w:p w:rsidR="00F06B0D" w:rsidRPr="00B13689" w:rsidRDefault="00F06B0D" w:rsidP="007108C6">
            <w:pPr>
              <w:ind w:hanging="142"/>
              <w:jc w:val="center"/>
              <w:rPr>
                <w:sz w:val="28"/>
                <w:szCs w:val="28"/>
              </w:rPr>
            </w:pPr>
            <w:r w:rsidRPr="00B13689">
              <w:rPr>
                <w:sz w:val="28"/>
                <w:szCs w:val="28"/>
              </w:rPr>
              <w:t>ед.</w:t>
            </w:r>
          </w:p>
        </w:tc>
        <w:tc>
          <w:tcPr>
            <w:tcW w:w="1408" w:type="dxa"/>
          </w:tcPr>
          <w:p w:rsidR="00F06B0D" w:rsidRPr="00BF2BB8" w:rsidRDefault="00F06B0D" w:rsidP="007108C6">
            <w:pPr>
              <w:ind w:hanging="142"/>
              <w:jc w:val="center"/>
              <w:rPr>
                <w:sz w:val="26"/>
                <w:szCs w:val="26"/>
              </w:rPr>
            </w:pPr>
          </w:p>
          <w:p w:rsidR="00F06B0D" w:rsidRPr="00BF2BB8" w:rsidRDefault="00F06B0D" w:rsidP="007108C6">
            <w:pPr>
              <w:jc w:val="center"/>
              <w:rPr>
                <w:sz w:val="26"/>
                <w:szCs w:val="26"/>
              </w:rPr>
            </w:pPr>
            <w:r w:rsidRPr="00BF2BB8">
              <w:rPr>
                <w:sz w:val="26"/>
                <w:szCs w:val="26"/>
              </w:rPr>
              <w:t>280</w:t>
            </w:r>
          </w:p>
        </w:tc>
        <w:tc>
          <w:tcPr>
            <w:tcW w:w="1687" w:type="dxa"/>
          </w:tcPr>
          <w:p w:rsidR="00F06B0D" w:rsidRDefault="00F06B0D" w:rsidP="007108C6">
            <w:pPr>
              <w:ind w:hanging="142"/>
              <w:jc w:val="center"/>
              <w:rPr>
                <w:sz w:val="28"/>
                <w:szCs w:val="28"/>
              </w:rPr>
            </w:pPr>
          </w:p>
          <w:p w:rsidR="00F06B0D" w:rsidRPr="00B13689" w:rsidRDefault="00F06B0D" w:rsidP="007108C6">
            <w:pPr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838" w:type="dxa"/>
          </w:tcPr>
          <w:p w:rsidR="00F06B0D" w:rsidRDefault="00F06B0D" w:rsidP="007108C6">
            <w:pPr>
              <w:ind w:hanging="142"/>
              <w:jc w:val="center"/>
              <w:rPr>
                <w:sz w:val="28"/>
                <w:szCs w:val="28"/>
              </w:rPr>
            </w:pPr>
          </w:p>
          <w:p w:rsidR="00F06B0D" w:rsidRPr="00B13689" w:rsidRDefault="00F06B0D" w:rsidP="007108C6">
            <w:pPr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06B0D" w:rsidRPr="00B13689" w:rsidTr="007108C6">
        <w:tc>
          <w:tcPr>
            <w:tcW w:w="4219" w:type="dxa"/>
          </w:tcPr>
          <w:p w:rsidR="00F06B0D" w:rsidRDefault="00F06B0D" w:rsidP="007108C6">
            <w:pPr>
              <w:ind w:hanging="142"/>
              <w:rPr>
                <w:sz w:val="28"/>
                <w:szCs w:val="28"/>
              </w:rPr>
            </w:pPr>
            <w:r w:rsidRPr="00B13689">
              <w:rPr>
                <w:sz w:val="28"/>
                <w:szCs w:val="28"/>
              </w:rPr>
              <w:t>в том числе для детей</w:t>
            </w:r>
          </w:p>
          <w:p w:rsidR="00F06B0D" w:rsidRPr="00B13689" w:rsidRDefault="00F06B0D" w:rsidP="007108C6">
            <w:pPr>
              <w:ind w:hanging="142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F06B0D" w:rsidRPr="00B13689" w:rsidRDefault="00F06B0D" w:rsidP="007108C6">
            <w:pPr>
              <w:ind w:hanging="142"/>
              <w:jc w:val="center"/>
              <w:rPr>
                <w:sz w:val="28"/>
                <w:szCs w:val="28"/>
              </w:rPr>
            </w:pPr>
            <w:r w:rsidRPr="00B13689">
              <w:rPr>
                <w:sz w:val="28"/>
                <w:szCs w:val="28"/>
              </w:rPr>
              <w:t>ед.</w:t>
            </w:r>
          </w:p>
        </w:tc>
        <w:tc>
          <w:tcPr>
            <w:tcW w:w="1408" w:type="dxa"/>
          </w:tcPr>
          <w:p w:rsidR="00F06B0D" w:rsidRPr="00BF2BB8" w:rsidRDefault="00F06B0D" w:rsidP="007108C6">
            <w:pPr>
              <w:ind w:hanging="142"/>
              <w:jc w:val="center"/>
              <w:rPr>
                <w:sz w:val="26"/>
                <w:szCs w:val="26"/>
              </w:rPr>
            </w:pPr>
            <w:r w:rsidRPr="00BF2BB8">
              <w:rPr>
                <w:sz w:val="26"/>
                <w:szCs w:val="26"/>
              </w:rPr>
              <w:t>269</w:t>
            </w:r>
          </w:p>
        </w:tc>
        <w:tc>
          <w:tcPr>
            <w:tcW w:w="1687" w:type="dxa"/>
          </w:tcPr>
          <w:p w:rsidR="00F06B0D" w:rsidRPr="00B13689" w:rsidRDefault="00F06B0D" w:rsidP="007108C6">
            <w:pPr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1838" w:type="dxa"/>
          </w:tcPr>
          <w:p w:rsidR="00F06B0D" w:rsidRPr="00B13689" w:rsidRDefault="00F06B0D" w:rsidP="007108C6">
            <w:pPr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06B0D" w:rsidRPr="00B13689" w:rsidTr="007108C6">
        <w:tc>
          <w:tcPr>
            <w:tcW w:w="4219" w:type="dxa"/>
          </w:tcPr>
          <w:p w:rsidR="00F06B0D" w:rsidRPr="00B13689" w:rsidRDefault="00F06B0D" w:rsidP="007108C6">
            <w:pPr>
              <w:ind w:hanging="142"/>
              <w:rPr>
                <w:sz w:val="28"/>
                <w:szCs w:val="28"/>
              </w:rPr>
            </w:pPr>
            <w:r w:rsidRPr="00B13689">
              <w:rPr>
                <w:sz w:val="28"/>
                <w:szCs w:val="28"/>
              </w:rPr>
              <w:t>Число зрителей,</w:t>
            </w:r>
          </w:p>
          <w:p w:rsidR="00F06B0D" w:rsidRPr="00B13689" w:rsidRDefault="00F06B0D" w:rsidP="007108C6">
            <w:pPr>
              <w:ind w:hanging="142"/>
              <w:rPr>
                <w:sz w:val="28"/>
                <w:szCs w:val="28"/>
              </w:rPr>
            </w:pPr>
            <w:r w:rsidRPr="00B13689">
              <w:rPr>
                <w:sz w:val="28"/>
                <w:szCs w:val="28"/>
              </w:rPr>
              <w:t>всего</w:t>
            </w:r>
          </w:p>
        </w:tc>
        <w:tc>
          <w:tcPr>
            <w:tcW w:w="879" w:type="dxa"/>
          </w:tcPr>
          <w:p w:rsidR="007108C6" w:rsidRDefault="007108C6" w:rsidP="007108C6">
            <w:pPr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F06B0D" w:rsidRPr="00B13689" w:rsidRDefault="00F06B0D" w:rsidP="007108C6">
            <w:pPr>
              <w:ind w:hanging="142"/>
              <w:jc w:val="center"/>
              <w:rPr>
                <w:sz w:val="28"/>
                <w:szCs w:val="28"/>
              </w:rPr>
            </w:pPr>
            <w:r w:rsidRPr="00B13689">
              <w:rPr>
                <w:sz w:val="28"/>
                <w:szCs w:val="28"/>
              </w:rPr>
              <w:t>чел.</w:t>
            </w:r>
          </w:p>
        </w:tc>
        <w:tc>
          <w:tcPr>
            <w:tcW w:w="1408" w:type="dxa"/>
          </w:tcPr>
          <w:p w:rsidR="00F06B0D" w:rsidRPr="00BF2BB8" w:rsidRDefault="00F06B0D" w:rsidP="007108C6">
            <w:pPr>
              <w:ind w:hanging="142"/>
              <w:jc w:val="center"/>
              <w:rPr>
                <w:sz w:val="26"/>
                <w:szCs w:val="26"/>
              </w:rPr>
            </w:pPr>
          </w:p>
          <w:p w:rsidR="00F06B0D" w:rsidRPr="00BF2BB8" w:rsidRDefault="00F06B0D" w:rsidP="007108C6">
            <w:pPr>
              <w:ind w:hanging="142"/>
              <w:jc w:val="center"/>
              <w:rPr>
                <w:sz w:val="26"/>
                <w:szCs w:val="26"/>
              </w:rPr>
            </w:pPr>
            <w:r w:rsidRPr="00BF2BB8">
              <w:rPr>
                <w:sz w:val="26"/>
                <w:szCs w:val="26"/>
              </w:rPr>
              <w:t>38,5</w:t>
            </w:r>
          </w:p>
        </w:tc>
        <w:tc>
          <w:tcPr>
            <w:tcW w:w="1687" w:type="dxa"/>
          </w:tcPr>
          <w:p w:rsidR="00F06B0D" w:rsidRDefault="00F06B0D" w:rsidP="007108C6">
            <w:pPr>
              <w:ind w:hanging="142"/>
              <w:jc w:val="center"/>
              <w:rPr>
                <w:sz w:val="28"/>
                <w:szCs w:val="28"/>
              </w:rPr>
            </w:pPr>
          </w:p>
          <w:p w:rsidR="00F06B0D" w:rsidRPr="00B13689" w:rsidRDefault="00F06B0D" w:rsidP="007108C6">
            <w:pPr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1838" w:type="dxa"/>
          </w:tcPr>
          <w:p w:rsidR="00F06B0D" w:rsidRDefault="00F06B0D" w:rsidP="007108C6">
            <w:pPr>
              <w:ind w:hanging="142"/>
              <w:jc w:val="center"/>
              <w:rPr>
                <w:sz w:val="28"/>
                <w:szCs w:val="28"/>
              </w:rPr>
            </w:pPr>
          </w:p>
          <w:p w:rsidR="00F06B0D" w:rsidRPr="00B13689" w:rsidRDefault="00F06B0D" w:rsidP="007108C6">
            <w:pPr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D6E8D" w:rsidRDefault="003D6E8D" w:rsidP="00DB1804">
      <w:pPr>
        <w:ind w:left="-142" w:firstLine="850"/>
        <w:jc w:val="both"/>
        <w:rPr>
          <w:sz w:val="28"/>
          <w:szCs w:val="28"/>
        </w:rPr>
      </w:pPr>
    </w:p>
    <w:p w:rsidR="00F43FCB" w:rsidRPr="00F43FCB" w:rsidRDefault="00F43FCB" w:rsidP="00DC4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="007108C6" w:rsidRPr="007108C6">
        <w:rPr>
          <w:sz w:val="28"/>
          <w:szCs w:val="28"/>
        </w:rPr>
        <w:t>МБУК «Театр кукол им. А.К. Брахмана»</w:t>
      </w:r>
      <w:r w:rsidRPr="00F43FCB">
        <w:rPr>
          <w:sz w:val="28"/>
          <w:szCs w:val="28"/>
        </w:rPr>
        <w:t xml:space="preserve"> открыл 55-й те</w:t>
      </w:r>
      <w:r w:rsidR="00FF2604">
        <w:rPr>
          <w:sz w:val="28"/>
          <w:szCs w:val="28"/>
        </w:rPr>
        <w:t>атральный сезон тематической</w:t>
      </w:r>
      <w:r w:rsidRPr="00F43FCB">
        <w:rPr>
          <w:sz w:val="28"/>
          <w:szCs w:val="28"/>
        </w:rPr>
        <w:t xml:space="preserve"> программой «Театр собирает друзей». Праздничную программу посетило более 400 юных зрителей.</w:t>
      </w:r>
    </w:p>
    <w:p w:rsidR="00F43FCB" w:rsidRPr="00F43FCB" w:rsidRDefault="00F43FCB" w:rsidP="00DC4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актерами</w:t>
      </w:r>
      <w:r w:rsidRPr="00F43FCB">
        <w:rPr>
          <w:sz w:val="28"/>
          <w:szCs w:val="28"/>
        </w:rPr>
        <w:t xml:space="preserve"> Театра кукол сыграно 23</w:t>
      </w:r>
      <w:r>
        <w:rPr>
          <w:sz w:val="28"/>
          <w:szCs w:val="28"/>
        </w:rPr>
        <w:t xml:space="preserve">4 спектакля, среди которых </w:t>
      </w:r>
      <w:r w:rsidRPr="00F43FCB">
        <w:rPr>
          <w:sz w:val="28"/>
          <w:szCs w:val="28"/>
        </w:rPr>
        <w:t>«Сказка к нам пр</w:t>
      </w:r>
      <w:r>
        <w:rPr>
          <w:sz w:val="28"/>
          <w:szCs w:val="28"/>
        </w:rPr>
        <w:t>иходит»</w:t>
      </w:r>
      <w:r w:rsidRPr="00F43FCB">
        <w:rPr>
          <w:sz w:val="28"/>
          <w:szCs w:val="28"/>
        </w:rPr>
        <w:t>, «С</w:t>
      </w:r>
      <w:r>
        <w:rPr>
          <w:sz w:val="28"/>
          <w:szCs w:val="28"/>
        </w:rPr>
        <w:t>ердитый зайчик»</w:t>
      </w:r>
      <w:r w:rsidRPr="00F43FCB">
        <w:rPr>
          <w:sz w:val="28"/>
          <w:szCs w:val="28"/>
        </w:rPr>
        <w:t>, «Ден</w:t>
      </w:r>
      <w:r>
        <w:rPr>
          <w:sz w:val="28"/>
          <w:szCs w:val="28"/>
        </w:rPr>
        <w:t>ь вежливости»</w:t>
      </w:r>
      <w:r w:rsidRPr="00F43FCB">
        <w:rPr>
          <w:sz w:val="28"/>
          <w:szCs w:val="28"/>
        </w:rPr>
        <w:t>, «Доми</w:t>
      </w:r>
      <w:r>
        <w:rPr>
          <w:sz w:val="28"/>
          <w:szCs w:val="28"/>
        </w:rPr>
        <w:t>к для улитки»</w:t>
      </w:r>
      <w:r w:rsidRPr="00F43FCB">
        <w:rPr>
          <w:sz w:val="28"/>
          <w:szCs w:val="28"/>
        </w:rPr>
        <w:t>, «Театральный су</w:t>
      </w:r>
      <w:r>
        <w:rPr>
          <w:sz w:val="28"/>
          <w:szCs w:val="28"/>
        </w:rPr>
        <w:t>ндучок»</w:t>
      </w:r>
      <w:r w:rsidRPr="00F43FCB">
        <w:rPr>
          <w:sz w:val="28"/>
          <w:szCs w:val="28"/>
        </w:rPr>
        <w:t>, «Красн</w:t>
      </w:r>
      <w:r>
        <w:rPr>
          <w:sz w:val="28"/>
          <w:szCs w:val="28"/>
        </w:rPr>
        <w:t>ая шапочка»</w:t>
      </w:r>
      <w:r w:rsidRPr="00F43FCB">
        <w:rPr>
          <w:sz w:val="28"/>
          <w:szCs w:val="28"/>
        </w:rPr>
        <w:t>, «При</w:t>
      </w:r>
      <w:r>
        <w:rPr>
          <w:sz w:val="28"/>
          <w:szCs w:val="28"/>
        </w:rPr>
        <w:t>ключение Маши»</w:t>
      </w:r>
      <w:r w:rsidRPr="00F43FCB">
        <w:rPr>
          <w:sz w:val="28"/>
          <w:szCs w:val="28"/>
        </w:rPr>
        <w:t xml:space="preserve">, «Театр собирает </w:t>
      </w:r>
      <w:r>
        <w:rPr>
          <w:sz w:val="28"/>
          <w:szCs w:val="28"/>
        </w:rPr>
        <w:t>друзей», «Колобок», «Буратино»</w:t>
      </w:r>
      <w:r w:rsidRPr="00F43FCB">
        <w:rPr>
          <w:sz w:val="28"/>
          <w:szCs w:val="28"/>
        </w:rPr>
        <w:t>, «Вы</w:t>
      </w:r>
      <w:r>
        <w:rPr>
          <w:sz w:val="28"/>
          <w:szCs w:val="28"/>
        </w:rPr>
        <w:t>соко в горах»</w:t>
      </w:r>
      <w:r w:rsidRPr="00F43FCB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F43FCB">
        <w:rPr>
          <w:sz w:val="28"/>
          <w:szCs w:val="28"/>
        </w:rPr>
        <w:t>Сла</w:t>
      </w:r>
      <w:r>
        <w:rPr>
          <w:sz w:val="28"/>
          <w:szCs w:val="28"/>
        </w:rPr>
        <w:t>дкая история»</w:t>
      </w:r>
      <w:r w:rsidRPr="00F43FCB">
        <w:rPr>
          <w:sz w:val="28"/>
          <w:szCs w:val="28"/>
        </w:rPr>
        <w:t xml:space="preserve">.  </w:t>
      </w:r>
    </w:p>
    <w:p w:rsidR="00F43FCB" w:rsidRPr="00F43FCB" w:rsidRDefault="00F43FCB" w:rsidP="00DC4B88">
      <w:pPr>
        <w:ind w:firstLine="708"/>
        <w:jc w:val="both"/>
        <w:rPr>
          <w:sz w:val="28"/>
          <w:szCs w:val="28"/>
        </w:rPr>
      </w:pPr>
      <w:r w:rsidRPr="00F43FCB">
        <w:rPr>
          <w:sz w:val="28"/>
          <w:szCs w:val="28"/>
        </w:rPr>
        <w:t>Новыми постановк</w:t>
      </w:r>
      <w:r>
        <w:rPr>
          <w:sz w:val="28"/>
          <w:szCs w:val="28"/>
        </w:rPr>
        <w:t>ами в 2019 году стали спектакли</w:t>
      </w:r>
      <w:r w:rsidRPr="00F43FCB">
        <w:rPr>
          <w:sz w:val="28"/>
          <w:szCs w:val="28"/>
        </w:rPr>
        <w:t xml:space="preserve"> «Сказка о </w:t>
      </w:r>
      <w:r>
        <w:rPr>
          <w:sz w:val="28"/>
          <w:szCs w:val="28"/>
        </w:rPr>
        <w:t xml:space="preserve">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</w:t>
      </w:r>
      <w:r w:rsidRPr="00F43FCB">
        <w:rPr>
          <w:sz w:val="28"/>
          <w:szCs w:val="28"/>
        </w:rPr>
        <w:t>, «Сказка о рыбаке и</w:t>
      </w:r>
      <w:r>
        <w:rPr>
          <w:sz w:val="28"/>
          <w:szCs w:val="28"/>
        </w:rPr>
        <w:t xml:space="preserve"> рыбке», «Курочка Ряба»</w:t>
      </w:r>
      <w:r w:rsidRPr="00F43FCB">
        <w:rPr>
          <w:sz w:val="28"/>
          <w:szCs w:val="28"/>
        </w:rPr>
        <w:t>, «Сказка за с</w:t>
      </w:r>
      <w:r>
        <w:rPr>
          <w:sz w:val="28"/>
          <w:szCs w:val="28"/>
        </w:rPr>
        <w:t>казкой»</w:t>
      </w:r>
      <w:r w:rsidRPr="00F43FCB">
        <w:rPr>
          <w:sz w:val="28"/>
          <w:szCs w:val="28"/>
        </w:rPr>
        <w:t>, «Сказ про Федота стрель</w:t>
      </w:r>
      <w:r>
        <w:rPr>
          <w:sz w:val="28"/>
          <w:szCs w:val="28"/>
        </w:rPr>
        <w:t>ца удалого молодца»</w:t>
      </w:r>
      <w:r w:rsidRPr="00F43FCB">
        <w:rPr>
          <w:sz w:val="28"/>
          <w:szCs w:val="28"/>
        </w:rPr>
        <w:t xml:space="preserve">. </w:t>
      </w:r>
    </w:p>
    <w:p w:rsidR="00F43FCB" w:rsidRPr="00F43FCB" w:rsidRDefault="00F43FCB" w:rsidP="00DC4B88">
      <w:pPr>
        <w:ind w:firstLine="708"/>
        <w:jc w:val="both"/>
        <w:rPr>
          <w:sz w:val="28"/>
          <w:szCs w:val="28"/>
        </w:rPr>
      </w:pPr>
      <w:r w:rsidRPr="00F43FCB">
        <w:rPr>
          <w:sz w:val="28"/>
          <w:szCs w:val="28"/>
        </w:rPr>
        <w:t xml:space="preserve">Одним из основных направлений работы Театра кукол является гастрольная деятельность. В 2019 году </w:t>
      </w:r>
      <w:r w:rsidR="00FF2604">
        <w:rPr>
          <w:sz w:val="28"/>
          <w:szCs w:val="28"/>
        </w:rPr>
        <w:t>в рамках реализации проекта «Театр в чемодане», поддержанного Грантом Губернатора Алтайского края</w:t>
      </w:r>
      <w:r w:rsidR="007108C6">
        <w:rPr>
          <w:sz w:val="28"/>
          <w:szCs w:val="28"/>
        </w:rPr>
        <w:t xml:space="preserve"> в сфере культуры</w:t>
      </w:r>
      <w:r w:rsidR="00FF2604">
        <w:rPr>
          <w:sz w:val="28"/>
          <w:szCs w:val="28"/>
        </w:rPr>
        <w:t>, были показаны</w:t>
      </w:r>
      <w:r w:rsidRPr="00F43FCB">
        <w:rPr>
          <w:sz w:val="28"/>
          <w:szCs w:val="28"/>
        </w:rPr>
        <w:t xml:space="preserve"> спектакли в</w:t>
      </w:r>
      <w:r w:rsidR="00FF2604">
        <w:rPr>
          <w:sz w:val="28"/>
          <w:szCs w:val="28"/>
        </w:rPr>
        <w:t xml:space="preserve"> городе</w:t>
      </w:r>
      <w:r w:rsidRPr="00F43FCB">
        <w:rPr>
          <w:sz w:val="28"/>
          <w:szCs w:val="28"/>
        </w:rPr>
        <w:t xml:space="preserve"> Горняке, </w:t>
      </w:r>
      <w:proofErr w:type="spellStart"/>
      <w:r w:rsidRPr="00F43FCB">
        <w:rPr>
          <w:sz w:val="28"/>
          <w:szCs w:val="28"/>
        </w:rPr>
        <w:t>Поспелихинском</w:t>
      </w:r>
      <w:proofErr w:type="spellEnd"/>
      <w:r w:rsidRPr="00F43FCB">
        <w:rPr>
          <w:sz w:val="28"/>
          <w:szCs w:val="28"/>
        </w:rPr>
        <w:t xml:space="preserve">, </w:t>
      </w:r>
      <w:proofErr w:type="spellStart"/>
      <w:r w:rsidRPr="00F43FCB">
        <w:rPr>
          <w:sz w:val="28"/>
          <w:szCs w:val="28"/>
        </w:rPr>
        <w:t>Шипуновском</w:t>
      </w:r>
      <w:proofErr w:type="spellEnd"/>
      <w:r w:rsidRPr="00F43FCB">
        <w:rPr>
          <w:sz w:val="28"/>
          <w:szCs w:val="28"/>
        </w:rPr>
        <w:t xml:space="preserve">, Егорьевском и Рубцовском районах Алтайского края. </w:t>
      </w:r>
    </w:p>
    <w:p w:rsidR="00F43FCB" w:rsidRPr="00F43FCB" w:rsidRDefault="00F43FCB" w:rsidP="00DC4B88">
      <w:pPr>
        <w:ind w:firstLine="708"/>
        <w:jc w:val="both"/>
        <w:rPr>
          <w:sz w:val="28"/>
          <w:szCs w:val="28"/>
        </w:rPr>
      </w:pPr>
      <w:r w:rsidRPr="00F43FCB">
        <w:rPr>
          <w:sz w:val="28"/>
          <w:szCs w:val="28"/>
        </w:rPr>
        <w:t xml:space="preserve">Для детей из дошкольных образовательных учреждений сыграно 19 </w:t>
      </w:r>
      <w:r w:rsidR="00D7557B">
        <w:rPr>
          <w:sz w:val="28"/>
          <w:szCs w:val="28"/>
        </w:rPr>
        <w:t xml:space="preserve">выездных </w:t>
      </w:r>
      <w:r w:rsidRPr="00F43FCB">
        <w:rPr>
          <w:sz w:val="28"/>
          <w:szCs w:val="28"/>
        </w:rPr>
        <w:t>спектаклей, которые посетили около 1000 человек.</w:t>
      </w:r>
    </w:p>
    <w:p w:rsidR="00F43FCB" w:rsidRDefault="00F43FCB" w:rsidP="00DC4B88">
      <w:pPr>
        <w:ind w:firstLine="708"/>
        <w:jc w:val="both"/>
        <w:rPr>
          <w:sz w:val="28"/>
          <w:szCs w:val="28"/>
        </w:rPr>
      </w:pPr>
      <w:r w:rsidRPr="00F43FCB">
        <w:rPr>
          <w:sz w:val="28"/>
          <w:szCs w:val="28"/>
        </w:rPr>
        <w:t>Приоритетным направлением МБУК «Театр кукол им. А.К. Брахмана» являются благотворительные показы спектаклей для детей с ограничен</w:t>
      </w:r>
      <w:r w:rsidR="00FF2604">
        <w:rPr>
          <w:sz w:val="28"/>
          <w:szCs w:val="28"/>
        </w:rPr>
        <w:t xml:space="preserve">ными возможностями здоровья. В </w:t>
      </w:r>
      <w:r w:rsidRPr="00F43FCB">
        <w:rPr>
          <w:sz w:val="28"/>
          <w:szCs w:val="28"/>
        </w:rPr>
        <w:t>2019</w:t>
      </w:r>
      <w:r w:rsidR="00FF2604">
        <w:rPr>
          <w:sz w:val="28"/>
          <w:szCs w:val="28"/>
        </w:rPr>
        <w:t xml:space="preserve"> году представлены для данной категории</w:t>
      </w:r>
      <w:r w:rsidRPr="00F43FCB">
        <w:rPr>
          <w:sz w:val="28"/>
          <w:szCs w:val="28"/>
        </w:rPr>
        <w:t xml:space="preserve"> следующие спектакли: «Красная Шапочка», «Театральный сундучок», «Курочка Ряба».</w:t>
      </w:r>
    </w:p>
    <w:p w:rsidR="00792109" w:rsidRPr="00792109" w:rsidRDefault="00682D97" w:rsidP="00DC4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был наполнен для библиотек города Рубцовска</w:t>
      </w:r>
      <w:r w:rsidR="00792109">
        <w:rPr>
          <w:sz w:val="28"/>
          <w:szCs w:val="28"/>
        </w:rPr>
        <w:t xml:space="preserve"> яркими и масштабными событиями.</w:t>
      </w:r>
      <w:r w:rsidR="00792109">
        <w:t xml:space="preserve"> </w:t>
      </w:r>
      <w:r w:rsidR="00792109" w:rsidRPr="00792109">
        <w:rPr>
          <w:sz w:val="28"/>
          <w:szCs w:val="28"/>
        </w:rPr>
        <w:t>В</w:t>
      </w:r>
      <w:r w:rsidR="00792109">
        <w:rPr>
          <w:sz w:val="28"/>
          <w:szCs w:val="28"/>
        </w:rPr>
        <w:t>первые три библиотеки Рубцовска -</w:t>
      </w:r>
      <w:r w:rsidR="00792109" w:rsidRPr="00792109">
        <w:rPr>
          <w:sz w:val="28"/>
          <w:szCs w:val="28"/>
        </w:rPr>
        <w:t xml:space="preserve"> Цен</w:t>
      </w:r>
      <w:r w:rsidR="00FC695D">
        <w:rPr>
          <w:sz w:val="28"/>
          <w:szCs w:val="28"/>
        </w:rPr>
        <w:t>тральная городская библиотека, б</w:t>
      </w:r>
      <w:r w:rsidR="00792109" w:rsidRPr="00792109">
        <w:rPr>
          <w:sz w:val="28"/>
          <w:szCs w:val="28"/>
        </w:rPr>
        <w:t>ибл</w:t>
      </w:r>
      <w:r w:rsidR="00FC695D">
        <w:rPr>
          <w:sz w:val="28"/>
          <w:szCs w:val="28"/>
        </w:rPr>
        <w:t>иотека для детей и юношества и б</w:t>
      </w:r>
      <w:r w:rsidR="00792109" w:rsidRPr="00792109">
        <w:rPr>
          <w:sz w:val="28"/>
          <w:szCs w:val="28"/>
        </w:rPr>
        <w:t xml:space="preserve">иблиотека № 8 </w:t>
      </w:r>
      <w:r w:rsidR="00792109">
        <w:rPr>
          <w:sz w:val="28"/>
          <w:szCs w:val="28"/>
        </w:rPr>
        <w:t xml:space="preserve">- </w:t>
      </w:r>
      <w:r w:rsidR="00792109" w:rsidRPr="00792109">
        <w:rPr>
          <w:sz w:val="28"/>
          <w:szCs w:val="28"/>
        </w:rPr>
        <w:t>стали официальными площадками краевого фестиваля книги «Издано на Алтае». В рамках фестиваля проведено 10 мероп</w:t>
      </w:r>
      <w:r w:rsidR="00792109">
        <w:rPr>
          <w:sz w:val="28"/>
          <w:szCs w:val="28"/>
        </w:rPr>
        <w:t>риятий. Ч</w:t>
      </w:r>
      <w:r w:rsidR="00792109" w:rsidRPr="00792109">
        <w:rPr>
          <w:sz w:val="28"/>
          <w:szCs w:val="28"/>
        </w:rPr>
        <w:t>исло посещений ф</w:t>
      </w:r>
      <w:r w:rsidR="00792109">
        <w:rPr>
          <w:sz w:val="28"/>
          <w:szCs w:val="28"/>
        </w:rPr>
        <w:t xml:space="preserve">естивальных мероприятий – </w:t>
      </w:r>
      <w:r w:rsidR="00792109" w:rsidRPr="00792109">
        <w:rPr>
          <w:sz w:val="28"/>
          <w:szCs w:val="28"/>
        </w:rPr>
        <w:t>500</w:t>
      </w:r>
      <w:r w:rsidR="00792109">
        <w:rPr>
          <w:sz w:val="28"/>
          <w:szCs w:val="28"/>
        </w:rPr>
        <w:t xml:space="preserve"> человек</w:t>
      </w:r>
      <w:r w:rsidR="00792109" w:rsidRPr="00792109">
        <w:rPr>
          <w:sz w:val="28"/>
          <w:szCs w:val="28"/>
        </w:rPr>
        <w:t>. Выдано около 150 экз. документов, просмотры с выставок составили более 300</w:t>
      </w:r>
      <w:r w:rsidR="00792109">
        <w:rPr>
          <w:sz w:val="28"/>
          <w:szCs w:val="28"/>
        </w:rPr>
        <w:t xml:space="preserve"> единиц</w:t>
      </w:r>
      <w:r w:rsidR="00792109" w:rsidRPr="00792109">
        <w:rPr>
          <w:sz w:val="28"/>
          <w:szCs w:val="28"/>
        </w:rPr>
        <w:t>. Число просмотров публикац</w:t>
      </w:r>
      <w:r w:rsidR="00FC695D">
        <w:rPr>
          <w:sz w:val="28"/>
          <w:szCs w:val="28"/>
        </w:rPr>
        <w:t>ий на сайте и группах библиотек</w:t>
      </w:r>
      <w:r w:rsidR="00792109" w:rsidRPr="00792109">
        <w:rPr>
          <w:sz w:val="28"/>
          <w:szCs w:val="28"/>
        </w:rPr>
        <w:t xml:space="preserve"> в  социальных сетях составило более 13 тыс</w:t>
      </w:r>
      <w:r w:rsidR="00792109">
        <w:rPr>
          <w:sz w:val="28"/>
          <w:szCs w:val="28"/>
        </w:rPr>
        <w:t>яч единиц</w:t>
      </w:r>
      <w:r w:rsidR="00792109" w:rsidRPr="00792109">
        <w:rPr>
          <w:sz w:val="28"/>
          <w:szCs w:val="28"/>
        </w:rPr>
        <w:t>.</w:t>
      </w:r>
    </w:p>
    <w:p w:rsidR="00792109" w:rsidRDefault="00792109" w:rsidP="00DC4B88">
      <w:pPr>
        <w:ind w:firstLine="708"/>
        <w:jc w:val="both"/>
        <w:rPr>
          <w:sz w:val="28"/>
          <w:szCs w:val="28"/>
        </w:rPr>
      </w:pPr>
      <w:r w:rsidRPr="00792109">
        <w:rPr>
          <w:sz w:val="28"/>
          <w:szCs w:val="28"/>
        </w:rPr>
        <w:lastRenderedPageBreak/>
        <w:t>Успешно реализованы социально-значимые пр</w:t>
      </w:r>
      <w:r>
        <w:rPr>
          <w:sz w:val="28"/>
          <w:szCs w:val="28"/>
        </w:rPr>
        <w:t>оекты, поддержанные грантами. В Ц</w:t>
      </w:r>
      <w:r w:rsidRPr="00792109">
        <w:rPr>
          <w:sz w:val="28"/>
          <w:szCs w:val="28"/>
        </w:rPr>
        <w:t>ентральной городской библиотеке на средства гранта Благотворитель</w:t>
      </w:r>
      <w:r>
        <w:rPr>
          <w:sz w:val="28"/>
          <w:szCs w:val="28"/>
        </w:rPr>
        <w:t>ного фонда М. Прохорова реализован</w:t>
      </w:r>
      <w:r w:rsidRPr="00792109">
        <w:rPr>
          <w:sz w:val="28"/>
          <w:szCs w:val="28"/>
        </w:rPr>
        <w:t xml:space="preserve"> проект «</w:t>
      </w:r>
      <w:proofErr w:type="spellStart"/>
      <w:r w:rsidRPr="00792109">
        <w:rPr>
          <w:sz w:val="28"/>
          <w:szCs w:val="28"/>
        </w:rPr>
        <w:t>Homo</w:t>
      </w:r>
      <w:proofErr w:type="spellEnd"/>
      <w:r w:rsidRPr="00792109">
        <w:rPr>
          <w:sz w:val="28"/>
          <w:szCs w:val="28"/>
        </w:rPr>
        <w:t xml:space="preserve"> </w:t>
      </w:r>
      <w:proofErr w:type="spellStart"/>
      <w:r w:rsidRPr="00792109">
        <w:rPr>
          <w:sz w:val="28"/>
          <w:szCs w:val="28"/>
        </w:rPr>
        <w:t>sapiens</w:t>
      </w:r>
      <w:proofErr w:type="spellEnd"/>
      <w:r w:rsidRPr="00792109">
        <w:rPr>
          <w:sz w:val="28"/>
          <w:szCs w:val="28"/>
        </w:rPr>
        <w:t xml:space="preserve">: инструкция по </w:t>
      </w:r>
      <w:r>
        <w:rPr>
          <w:sz w:val="28"/>
          <w:szCs w:val="28"/>
        </w:rPr>
        <w:t>выживанию», о</w:t>
      </w:r>
      <w:r w:rsidRPr="00792109">
        <w:rPr>
          <w:sz w:val="28"/>
          <w:szCs w:val="28"/>
        </w:rPr>
        <w:t>борудовано новое пространство в библиотеке – «Лаборатория знаний</w:t>
      </w:r>
      <w:r>
        <w:rPr>
          <w:sz w:val="28"/>
          <w:szCs w:val="28"/>
        </w:rPr>
        <w:t xml:space="preserve">». </w:t>
      </w:r>
    </w:p>
    <w:p w:rsidR="00792109" w:rsidRDefault="00792109" w:rsidP="00DC4B88">
      <w:pPr>
        <w:ind w:firstLine="708"/>
        <w:jc w:val="both"/>
        <w:rPr>
          <w:sz w:val="28"/>
          <w:szCs w:val="28"/>
        </w:rPr>
      </w:pPr>
      <w:r w:rsidRPr="00792109">
        <w:rPr>
          <w:sz w:val="28"/>
          <w:szCs w:val="28"/>
        </w:rPr>
        <w:t xml:space="preserve">Ярким событием в культурной жизни Рубцовска стал проект «Рубцовская </w:t>
      </w:r>
      <w:proofErr w:type="spellStart"/>
      <w:r w:rsidRPr="00792109">
        <w:rPr>
          <w:sz w:val="28"/>
          <w:szCs w:val="28"/>
        </w:rPr>
        <w:t>арт-резиденция</w:t>
      </w:r>
      <w:proofErr w:type="spellEnd"/>
      <w:r w:rsidRPr="00792109">
        <w:rPr>
          <w:sz w:val="28"/>
          <w:szCs w:val="28"/>
        </w:rPr>
        <w:t xml:space="preserve">», подержанный грантом Губернатора Алтайского края в сфере культуры. Цель проекта - расширение культурных связей города Рубцовска с ведущими деятелями культуры Алтайского края через продвижение журналов «Культура Алтайского края» и «Алтай».  В ходе реализации проекта на площадке арт-резиденции состоялось 9 культурных событий: встречи с членами редакционной коллегии журналов «Культура Алтайского края» и </w:t>
      </w:r>
      <w:r>
        <w:rPr>
          <w:sz w:val="28"/>
          <w:szCs w:val="28"/>
        </w:rPr>
        <w:t>«Алтай», алтайскими писателями.</w:t>
      </w:r>
    </w:p>
    <w:p w:rsidR="00792109" w:rsidRPr="00792109" w:rsidRDefault="00792109" w:rsidP="00DC4B88">
      <w:pPr>
        <w:ind w:firstLine="708"/>
        <w:jc w:val="both"/>
        <w:rPr>
          <w:sz w:val="28"/>
          <w:szCs w:val="28"/>
        </w:rPr>
      </w:pPr>
      <w:r w:rsidRPr="00792109">
        <w:rPr>
          <w:sz w:val="28"/>
          <w:szCs w:val="28"/>
        </w:rPr>
        <w:t xml:space="preserve">Проект «Искусство стрит-арта в Рубцовске» поддержан грантом Городского благотворительного фонда «Развитие». В ходе реализации проекта фасад модельной библиотеки «Контакт» </w:t>
      </w:r>
      <w:r>
        <w:rPr>
          <w:sz w:val="28"/>
          <w:szCs w:val="28"/>
        </w:rPr>
        <w:t xml:space="preserve">силами художников города и учащихся художественных классов </w:t>
      </w:r>
      <w:r w:rsidR="00DC4B88">
        <w:rPr>
          <w:sz w:val="28"/>
          <w:szCs w:val="28"/>
        </w:rPr>
        <w:t xml:space="preserve">МБУДО «ДМШ №3» </w:t>
      </w:r>
      <w:r w:rsidRPr="00792109">
        <w:rPr>
          <w:sz w:val="28"/>
          <w:szCs w:val="28"/>
        </w:rPr>
        <w:t xml:space="preserve">отремонтирован и оформлен в стиле уличного искусства. </w:t>
      </w:r>
    </w:p>
    <w:p w:rsidR="00792109" w:rsidRPr="00792109" w:rsidRDefault="00792109" w:rsidP="00DC4B88">
      <w:pPr>
        <w:ind w:firstLine="708"/>
        <w:jc w:val="both"/>
        <w:rPr>
          <w:sz w:val="28"/>
          <w:szCs w:val="28"/>
        </w:rPr>
      </w:pPr>
      <w:r w:rsidRPr="00792109">
        <w:rPr>
          <w:sz w:val="28"/>
          <w:szCs w:val="28"/>
        </w:rPr>
        <w:t>Проект детской библиотеки № 4 «Вот такая ботаника» стал победителем конкурса проектов «Новая роль библиотек в образовании». На реализацию проекта получен грант Благотворительного фонда М.</w:t>
      </w:r>
      <w:r w:rsidR="00DC4B88">
        <w:rPr>
          <w:sz w:val="28"/>
          <w:szCs w:val="28"/>
        </w:rPr>
        <w:t xml:space="preserve"> Прохорова в размере 280 тысяч</w:t>
      </w:r>
      <w:r w:rsidRPr="00792109">
        <w:rPr>
          <w:sz w:val="28"/>
          <w:szCs w:val="28"/>
        </w:rPr>
        <w:t xml:space="preserve"> рублей. В библиотеке оборудована «Зеленая лаборатория», приобретено необходимое оборудование для проведения занятий по изучению окружающего мира.</w:t>
      </w:r>
    </w:p>
    <w:p w:rsidR="00792109" w:rsidRDefault="00792109" w:rsidP="00DC4B88">
      <w:pPr>
        <w:ind w:firstLine="708"/>
        <w:jc w:val="both"/>
        <w:rPr>
          <w:sz w:val="28"/>
          <w:szCs w:val="28"/>
        </w:rPr>
      </w:pPr>
      <w:r w:rsidRPr="00792109">
        <w:rPr>
          <w:sz w:val="28"/>
          <w:szCs w:val="28"/>
        </w:rPr>
        <w:t xml:space="preserve">Ярко стартовала городская краеведческая игра «Я – </w:t>
      </w:r>
      <w:proofErr w:type="spellStart"/>
      <w:r w:rsidRPr="00792109">
        <w:rPr>
          <w:sz w:val="28"/>
          <w:szCs w:val="28"/>
        </w:rPr>
        <w:t>рубцовчанин</w:t>
      </w:r>
      <w:proofErr w:type="spellEnd"/>
      <w:r w:rsidRPr="00792109">
        <w:rPr>
          <w:sz w:val="28"/>
          <w:szCs w:val="28"/>
        </w:rPr>
        <w:t>», организованная по инициативе и при поддержке МКУ «Управление образования</w:t>
      </w:r>
      <w:r w:rsidR="00DC4B88">
        <w:rPr>
          <w:sz w:val="28"/>
          <w:szCs w:val="28"/>
        </w:rPr>
        <w:t>» г. Рубцовска</w:t>
      </w:r>
      <w:r w:rsidRPr="00792109">
        <w:rPr>
          <w:sz w:val="28"/>
          <w:szCs w:val="28"/>
        </w:rPr>
        <w:t xml:space="preserve">. Этот краеведческий конкурс нацелен на изучение молодыми </w:t>
      </w:r>
      <w:proofErr w:type="spellStart"/>
      <w:r w:rsidRPr="00792109">
        <w:rPr>
          <w:sz w:val="28"/>
          <w:szCs w:val="28"/>
        </w:rPr>
        <w:t>рубцовчанами</w:t>
      </w:r>
      <w:proofErr w:type="spellEnd"/>
      <w:r w:rsidRPr="00792109">
        <w:rPr>
          <w:sz w:val="28"/>
          <w:szCs w:val="28"/>
        </w:rPr>
        <w:t xml:space="preserve"> родного города через исследование ими информации из разных источников. </w:t>
      </w:r>
    </w:p>
    <w:p w:rsidR="00792109" w:rsidRDefault="00792109" w:rsidP="00DC4B88">
      <w:pPr>
        <w:ind w:firstLine="708"/>
        <w:jc w:val="both"/>
        <w:rPr>
          <w:sz w:val="28"/>
          <w:szCs w:val="28"/>
        </w:rPr>
      </w:pPr>
      <w:proofErr w:type="gramStart"/>
      <w:r w:rsidRPr="00792109">
        <w:rPr>
          <w:sz w:val="28"/>
          <w:szCs w:val="28"/>
        </w:rPr>
        <w:t>В рамках Меморандума о сотрудничестве в области культуры, подписанном в 2019 году Министерством культуры Алтайского края и Управлением культуры, архивов и документации Восточно-Казахстанской области, а также в рамках Года книги в странах СНГ состоялся визит в город Рубцовск делегации библиотекарей Восточно-Казахстанской областной универсальной библиотеки имени Абая из города Семей</w:t>
      </w:r>
      <w:r w:rsidR="00DC4B88">
        <w:rPr>
          <w:sz w:val="28"/>
          <w:szCs w:val="28"/>
        </w:rPr>
        <w:t xml:space="preserve"> Республики Казахстан</w:t>
      </w:r>
      <w:r w:rsidRPr="00792109">
        <w:rPr>
          <w:sz w:val="28"/>
          <w:szCs w:val="28"/>
        </w:rPr>
        <w:t>.</w:t>
      </w:r>
      <w:proofErr w:type="gramEnd"/>
      <w:r w:rsidRPr="00792109">
        <w:rPr>
          <w:sz w:val="28"/>
          <w:szCs w:val="28"/>
        </w:rPr>
        <w:t xml:space="preserve"> Накануне Дня славянской письменности и культуры, 22 мая в центральной городской библиотеке состоялась презентация передвижной выставки «Духовное наследие в созвучии веков», проведенная казахстанскими коллегами. </w:t>
      </w:r>
    </w:p>
    <w:p w:rsidR="00792109" w:rsidRPr="00792109" w:rsidRDefault="00792109" w:rsidP="00DC4B88">
      <w:pPr>
        <w:ind w:firstLine="708"/>
        <w:jc w:val="both"/>
        <w:rPr>
          <w:sz w:val="28"/>
          <w:szCs w:val="28"/>
        </w:rPr>
      </w:pPr>
      <w:r w:rsidRPr="00792109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обмена делегациями</w:t>
      </w:r>
      <w:r w:rsidRPr="00792109">
        <w:rPr>
          <w:sz w:val="28"/>
          <w:szCs w:val="28"/>
        </w:rPr>
        <w:t xml:space="preserve"> Центральную городскую библиотеку посетил президент комитета городов-побратимов Грантс Пасс (США) – Рубцовск (РФ) Дэвид </w:t>
      </w:r>
      <w:proofErr w:type="spellStart"/>
      <w:r w:rsidRPr="00792109">
        <w:rPr>
          <w:sz w:val="28"/>
          <w:szCs w:val="28"/>
        </w:rPr>
        <w:t>Оуэнс</w:t>
      </w:r>
      <w:proofErr w:type="spellEnd"/>
      <w:r w:rsidRPr="00792109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Специалистами библиотек была организована встреча с обзором книг, переданных в дар жителями Грантс Пасса.</w:t>
      </w:r>
    </w:p>
    <w:p w:rsidR="00792109" w:rsidRPr="00792109" w:rsidRDefault="00AF13C3" w:rsidP="00DC4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велась</w:t>
      </w:r>
      <w:r w:rsidR="00792109" w:rsidRPr="00792109">
        <w:rPr>
          <w:sz w:val="28"/>
          <w:szCs w:val="28"/>
        </w:rPr>
        <w:t xml:space="preserve"> работа по проекту «Народная стройка»,</w:t>
      </w:r>
      <w:r w:rsidR="00792109">
        <w:rPr>
          <w:sz w:val="28"/>
          <w:szCs w:val="28"/>
        </w:rPr>
        <w:t xml:space="preserve"> в котором </w:t>
      </w:r>
      <w:r w:rsidR="00792109" w:rsidRPr="00792109">
        <w:rPr>
          <w:sz w:val="28"/>
          <w:szCs w:val="28"/>
        </w:rPr>
        <w:t>участвовали 3 библ</w:t>
      </w:r>
      <w:r>
        <w:rPr>
          <w:sz w:val="28"/>
          <w:szCs w:val="28"/>
        </w:rPr>
        <w:t>иотеки: силами активистов проведены косметические ремонты.</w:t>
      </w:r>
    </w:p>
    <w:p w:rsidR="00792109" w:rsidRPr="00792109" w:rsidRDefault="00AF13C3" w:rsidP="00DC4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Заявка Ц</w:t>
      </w:r>
      <w:r w:rsidR="00792109" w:rsidRPr="00792109">
        <w:rPr>
          <w:sz w:val="28"/>
          <w:szCs w:val="28"/>
        </w:rPr>
        <w:t>ентральной городской библиотеки стала победителем конкурса на создание виртуальных концертных залов в 2020 году. В рамках</w:t>
      </w:r>
      <w:r>
        <w:rPr>
          <w:sz w:val="28"/>
          <w:szCs w:val="28"/>
        </w:rPr>
        <w:t xml:space="preserve"> нацпроекта «Культура» в 2020 году</w:t>
      </w:r>
      <w:r w:rsidR="00792109" w:rsidRPr="00792109">
        <w:rPr>
          <w:sz w:val="28"/>
          <w:szCs w:val="28"/>
        </w:rPr>
        <w:t xml:space="preserve"> библиотека получит 1 миллион рублей федеральных средств для приобретения оборудования.</w:t>
      </w:r>
    </w:p>
    <w:p w:rsidR="00792109" w:rsidRPr="00792109" w:rsidRDefault="00792109" w:rsidP="00DC4B88">
      <w:pPr>
        <w:ind w:firstLine="708"/>
        <w:jc w:val="both"/>
        <w:rPr>
          <w:sz w:val="28"/>
          <w:szCs w:val="28"/>
        </w:rPr>
      </w:pPr>
      <w:r w:rsidRPr="00792109">
        <w:rPr>
          <w:sz w:val="28"/>
          <w:szCs w:val="28"/>
        </w:rPr>
        <w:t>В 2019 году свыше 22% специалистов прошли обучение на курсах повышения квалификации и по программам профессиональной переподготовки, в том числе в федеральных образовательных учрежде</w:t>
      </w:r>
      <w:r w:rsidR="00AF13C3">
        <w:rPr>
          <w:sz w:val="28"/>
          <w:szCs w:val="28"/>
        </w:rPr>
        <w:t xml:space="preserve">ниях и федеральных библиотеках. </w:t>
      </w:r>
      <w:r w:rsidRPr="00792109">
        <w:rPr>
          <w:sz w:val="28"/>
          <w:szCs w:val="28"/>
        </w:rPr>
        <w:t>Руководитель МБУК «БИС» и специалисты библиотек приняли участие в значимых профессиональных конференциях, семинарах и тренингах, в том числе в городах Москве, Томске, Новосибирске, Новокузнецке, Барнауле.</w:t>
      </w:r>
    </w:p>
    <w:p w:rsidR="00DD5D67" w:rsidRPr="00DD5D67" w:rsidRDefault="00DD5D67" w:rsidP="00DC4B88">
      <w:pPr>
        <w:ind w:firstLine="708"/>
        <w:jc w:val="both"/>
        <w:rPr>
          <w:sz w:val="28"/>
          <w:szCs w:val="28"/>
        </w:rPr>
      </w:pPr>
      <w:r w:rsidRPr="00DD5D67">
        <w:rPr>
          <w:sz w:val="28"/>
          <w:szCs w:val="28"/>
        </w:rPr>
        <w:t>Библиотеки Рубцовска ориентировались на достижение значений целевых показателей (индикаторов), установленных «дорожной картой»</w:t>
      </w:r>
      <w:r w:rsidR="0011433E">
        <w:rPr>
          <w:sz w:val="28"/>
          <w:szCs w:val="28"/>
        </w:rPr>
        <w:t>,</w:t>
      </w:r>
      <w:r w:rsidRPr="00DD5D67">
        <w:rPr>
          <w:sz w:val="28"/>
          <w:szCs w:val="28"/>
        </w:rPr>
        <w:t xml:space="preserve"> разработанной в рамках реализации н</w:t>
      </w:r>
      <w:r w:rsidR="0011433E">
        <w:rPr>
          <w:sz w:val="28"/>
          <w:szCs w:val="28"/>
        </w:rPr>
        <w:t>ационального проекта «Культура»</w:t>
      </w:r>
      <w:r w:rsidRPr="00DD5D67">
        <w:rPr>
          <w:sz w:val="28"/>
          <w:szCs w:val="28"/>
        </w:rPr>
        <w:t xml:space="preserve"> </w:t>
      </w:r>
      <w:r w:rsidR="0011433E">
        <w:rPr>
          <w:sz w:val="28"/>
          <w:szCs w:val="28"/>
        </w:rPr>
        <w:t xml:space="preserve">государственной </w:t>
      </w:r>
      <w:r w:rsidRPr="00DD5D67">
        <w:rPr>
          <w:sz w:val="28"/>
          <w:szCs w:val="28"/>
        </w:rPr>
        <w:t xml:space="preserve">программой </w:t>
      </w:r>
      <w:r w:rsidR="0011433E">
        <w:rPr>
          <w:sz w:val="28"/>
          <w:szCs w:val="28"/>
        </w:rPr>
        <w:t xml:space="preserve">Алтайского края </w:t>
      </w:r>
      <w:r w:rsidRPr="00DD5D67">
        <w:rPr>
          <w:sz w:val="28"/>
          <w:szCs w:val="28"/>
        </w:rPr>
        <w:t>«Развитие культуры Алтайского края»</w:t>
      </w:r>
      <w:r w:rsidR="0011433E">
        <w:rPr>
          <w:sz w:val="28"/>
          <w:szCs w:val="28"/>
        </w:rPr>
        <w:t xml:space="preserve"> на 2015-2020 годы</w:t>
      </w:r>
      <w:r w:rsidRPr="00DD5D67">
        <w:rPr>
          <w:sz w:val="28"/>
          <w:szCs w:val="28"/>
        </w:rPr>
        <w:t>, муниципальной программой «Развитие культуры город</w:t>
      </w:r>
      <w:r w:rsidR="0011433E">
        <w:rPr>
          <w:sz w:val="28"/>
          <w:szCs w:val="28"/>
        </w:rPr>
        <w:t>а Рубцовска» на 2018 – 2020 годы</w:t>
      </w:r>
      <w:r w:rsidRPr="00DD5D67">
        <w:rPr>
          <w:sz w:val="28"/>
          <w:szCs w:val="28"/>
        </w:rPr>
        <w:t>, муниципальным заданием учредителя.</w:t>
      </w:r>
    </w:p>
    <w:p w:rsidR="00DD5D67" w:rsidRPr="00DD5D67" w:rsidRDefault="00DD5D67" w:rsidP="00DC4B88">
      <w:pPr>
        <w:ind w:firstLine="708"/>
        <w:jc w:val="both"/>
        <w:rPr>
          <w:sz w:val="28"/>
          <w:szCs w:val="28"/>
        </w:rPr>
      </w:pPr>
      <w:r w:rsidRPr="00DD5D67">
        <w:rPr>
          <w:sz w:val="28"/>
          <w:szCs w:val="28"/>
        </w:rPr>
        <w:t>Динамика роста количества пользователей по сравнению с предыдущим годом положительная (+328 читателей). Были предприняты усилия по привлечению к чтению молодежи, для этой аудитории организованы конкурс «Дерзай</w:t>
      </w:r>
      <w:r w:rsidR="0011433E">
        <w:rPr>
          <w:sz w:val="28"/>
          <w:szCs w:val="28"/>
        </w:rPr>
        <w:t>,</w:t>
      </w:r>
      <w:r w:rsidRPr="00DD5D67">
        <w:rPr>
          <w:sz w:val="28"/>
          <w:szCs w:val="28"/>
        </w:rPr>
        <w:t xml:space="preserve"> читатель», новые просветительские акции «Открытая лабораторная», «Химическая лабораторная» и др.</w:t>
      </w:r>
    </w:p>
    <w:p w:rsidR="00DD5D67" w:rsidRDefault="00DD5D67" w:rsidP="00DC4B88">
      <w:pPr>
        <w:ind w:firstLine="708"/>
        <w:jc w:val="both"/>
        <w:rPr>
          <w:sz w:val="28"/>
          <w:szCs w:val="28"/>
        </w:rPr>
      </w:pPr>
      <w:r w:rsidRPr="00DD5D67">
        <w:rPr>
          <w:sz w:val="28"/>
          <w:szCs w:val="28"/>
        </w:rPr>
        <w:t>Целевой показатель регионального проекта «Культура Алтайского края» по количеству посещений общедоступных библиотек на 2019 год запланирован в объеме 285, 18 тыс. посещений. Данный показатель выполнен в полном объеме. Количество физических посещений библиотек составило 286,58 тыс.</w:t>
      </w:r>
    </w:p>
    <w:p w:rsidR="00DD5D67" w:rsidRDefault="00DD5D67" w:rsidP="00DC4B88">
      <w:pPr>
        <w:ind w:firstLine="708"/>
        <w:jc w:val="both"/>
        <w:rPr>
          <w:sz w:val="28"/>
          <w:szCs w:val="28"/>
        </w:rPr>
      </w:pPr>
    </w:p>
    <w:p w:rsidR="00DD5D67" w:rsidRDefault="00DD5D67" w:rsidP="001212E6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CA179C">
        <w:rPr>
          <w:color w:val="000000"/>
          <w:sz w:val="28"/>
          <w:szCs w:val="28"/>
        </w:rPr>
        <w:t>Анализ основных показателей деятельности библиотек за отчетный период</w:t>
      </w:r>
    </w:p>
    <w:p w:rsidR="0011433E" w:rsidRPr="00CA179C" w:rsidRDefault="0011433E" w:rsidP="00DC4B8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21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1594"/>
        <w:gridCol w:w="1560"/>
        <w:gridCol w:w="2551"/>
      </w:tblGrid>
      <w:tr w:rsidR="00DD5D67" w:rsidRPr="00CA179C" w:rsidTr="001212E6">
        <w:tc>
          <w:tcPr>
            <w:tcW w:w="4076" w:type="dxa"/>
          </w:tcPr>
          <w:p w:rsidR="00DD5D67" w:rsidRPr="00CA179C" w:rsidRDefault="00DD5D67" w:rsidP="001212E6">
            <w:pPr>
              <w:ind w:firstLine="708"/>
              <w:jc w:val="center"/>
              <w:rPr>
                <w:sz w:val="28"/>
                <w:szCs w:val="28"/>
              </w:rPr>
            </w:pPr>
            <w:r w:rsidRPr="00CA179C">
              <w:rPr>
                <w:sz w:val="28"/>
                <w:szCs w:val="28"/>
              </w:rPr>
              <w:t>Показатель</w:t>
            </w:r>
          </w:p>
        </w:tc>
        <w:tc>
          <w:tcPr>
            <w:tcW w:w="1594" w:type="dxa"/>
          </w:tcPr>
          <w:p w:rsidR="00DD5D67" w:rsidRPr="00CA179C" w:rsidRDefault="0011433E" w:rsidP="001212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DD5D67" w:rsidRPr="00CA179C">
              <w:rPr>
                <w:color w:val="000000"/>
                <w:sz w:val="28"/>
                <w:szCs w:val="28"/>
              </w:rPr>
              <w:t>ыполнено в 2018г.</w:t>
            </w:r>
          </w:p>
        </w:tc>
        <w:tc>
          <w:tcPr>
            <w:tcW w:w="1560" w:type="dxa"/>
          </w:tcPr>
          <w:p w:rsidR="00DD5D67" w:rsidRPr="00CA179C" w:rsidRDefault="0011433E" w:rsidP="001212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DD5D67" w:rsidRPr="00CA179C">
              <w:rPr>
                <w:color w:val="000000"/>
                <w:sz w:val="28"/>
                <w:szCs w:val="28"/>
              </w:rPr>
              <w:t>ыполнено в 2019 г.</w:t>
            </w:r>
          </w:p>
        </w:tc>
        <w:tc>
          <w:tcPr>
            <w:tcW w:w="2551" w:type="dxa"/>
          </w:tcPr>
          <w:p w:rsidR="00DD5D67" w:rsidRPr="00CA179C" w:rsidRDefault="00DD5D67" w:rsidP="001212E6">
            <w:pPr>
              <w:jc w:val="both"/>
              <w:rPr>
                <w:color w:val="C00000"/>
                <w:sz w:val="28"/>
                <w:szCs w:val="28"/>
              </w:rPr>
            </w:pPr>
            <w:r w:rsidRPr="00CA179C">
              <w:rPr>
                <w:sz w:val="28"/>
                <w:szCs w:val="28"/>
              </w:rPr>
              <w:t>Изменение в 2019 г. по отношению к 2018 г.</w:t>
            </w:r>
          </w:p>
        </w:tc>
      </w:tr>
      <w:tr w:rsidR="00DD5D67" w:rsidRPr="00CA179C" w:rsidTr="001212E6">
        <w:tc>
          <w:tcPr>
            <w:tcW w:w="4076" w:type="dxa"/>
          </w:tcPr>
          <w:p w:rsidR="00DD5D67" w:rsidRPr="00CA179C" w:rsidRDefault="00DD5D67" w:rsidP="001212E6">
            <w:pPr>
              <w:rPr>
                <w:sz w:val="28"/>
                <w:szCs w:val="28"/>
              </w:rPr>
            </w:pPr>
            <w:r w:rsidRPr="00CA179C">
              <w:rPr>
                <w:bCs/>
                <w:sz w:val="28"/>
                <w:szCs w:val="28"/>
              </w:rPr>
              <w:t>Количество посещений массовых мероприятий</w:t>
            </w:r>
          </w:p>
        </w:tc>
        <w:tc>
          <w:tcPr>
            <w:tcW w:w="1594" w:type="dxa"/>
          </w:tcPr>
          <w:p w:rsidR="00DD5D67" w:rsidRPr="00CA179C" w:rsidRDefault="00DD5D67" w:rsidP="001212E6">
            <w:pPr>
              <w:jc w:val="center"/>
              <w:rPr>
                <w:spacing w:val="-6"/>
                <w:w w:val="101"/>
                <w:sz w:val="28"/>
                <w:szCs w:val="28"/>
                <w:lang w:val="en-US"/>
              </w:rPr>
            </w:pPr>
            <w:r w:rsidRPr="00CA179C">
              <w:rPr>
                <w:spacing w:val="-6"/>
                <w:w w:val="101"/>
                <w:sz w:val="28"/>
                <w:szCs w:val="28"/>
              </w:rPr>
              <w:t>61 901</w:t>
            </w:r>
          </w:p>
        </w:tc>
        <w:tc>
          <w:tcPr>
            <w:tcW w:w="1560" w:type="dxa"/>
          </w:tcPr>
          <w:p w:rsidR="00DD5D67" w:rsidRPr="00CA179C" w:rsidRDefault="00DD5D67" w:rsidP="001212E6">
            <w:pPr>
              <w:jc w:val="center"/>
              <w:rPr>
                <w:spacing w:val="-6"/>
                <w:w w:val="101"/>
                <w:sz w:val="28"/>
                <w:szCs w:val="28"/>
                <w:lang w:val="en-US"/>
              </w:rPr>
            </w:pPr>
            <w:r w:rsidRPr="00CA179C">
              <w:rPr>
                <w:spacing w:val="-6"/>
                <w:w w:val="101"/>
                <w:sz w:val="28"/>
                <w:szCs w:val="28"/>
                <w:lang w:val="en-US"/>
              </w:rPr>
              <w:t>68 244</w:t>
            </w:r>
          </w:p>
        </w:tc>
        <w:tc>
          <w:tcPr>
            <w:tcW w:w="2551" w:type="dxa"/>
          </w:tcPr>
          <w:p w:rsidR="00DD5D67" w:rsidRPr="00CA179C" w:rsidRDefault="00DD5D67" w:rsidP="001212E6">
            <w:pPr>
              <w:ind w:firstLine="708"/>
              <w:rPr>
                <w:spacing w:val="-6"/>
                <w:w w:val="101"/>
                <w:sz w:val="28"/>
                <w:szCs w:val="28"/>
                <w:lang w:val="en-US"/>
              </w:rPr>
            </w:pPr>
            <w:r w:rsidRPr="00CA179C">
              <w:rPr>
                <w:spacing w:val="-6"/>
                <w:w w:val="101"/>
                <w:sz w:val="28"/>
                <w:szCs w:val="28"/>
              </w:rPr>
              <w:t xml:space="preserve">+ </w:t>
            </w:r>
            <w:r w:rsidRPr="00CA179C">
              <w:rPr>
                <w:spacing w:val="-6"/>
                <w:w w:val="101"/>
                <w:sz w:val="28"/>
                <w:szCs w:val="28"/>
                <w:lang w:val="en-US"/>
              </w:rPr>
              <w:t>7 241</w:t>
            </w:r>
          </w:p>
        </w:tc>
      </w:tr>
      <w:tr w:rsidR="00DD5D67" w:rsidRPr="00CA179C" w:rsidTr="001212E6">
        <w:tc>
          <w:tcPr>
            <w:tcW w:w="4076" w:type="dxa"/>
          </w:tcPr>
          <w:p w:rsidR="00DD5D67" w:rsidRPr="00CA179C" w:rsidRDefault="00DD5D67" w:rsidP="001212E6">
            <w:pPr>
              <w:rPr>
                <w:color w:val="000000"/>
                <w:sz w:val="28"/>
                <w:szCs w:val="28"/>
              </w:rPr>
            </w:pPr>
            <w:r w:rsidRPr="00CA179C">
              <w:rPr>
                <w:color w:val="000000"/>
                <w:sz w:val="28"/>
                <w:szCs w:val="28"/>
              </w:rPr>
              <w:t>Количество новых поступлений</w:t>
            </w:r>
          </w:p>
        </w:tc>
        <w:tc>
          <w:tcPr>
            <w:tcW w:w="1594" w:type="dxa"/>
          </w:tcPr>
          <w:p w:rsidR="00DD5D67" w:rsidRPr="00CA179C" w:rsidRDefault="0011433E" w:rsidP="001212E6">
            <w:pPr>
              <w:rPr>
                <w:spacing w:val="-6"/>
                <w:w w:val="101"/>
                <w:sz w:val="28"/>
                <w:szCs w:val="28"/>
              </w:rPr>
            </w:pPr>
            <w:r>
              <w:rPr>
                <w:spacing w:val="-6"/>
                <w:w w:val="101"/>
                <w:sz w:val="28"/>
                <w:szCs w:val="28"/>
              </w:rPr>
              <w:t xml:space="preserve">      </w:t>
            </w:r>
            <w:r w:rsidR="00DD5D67" w:rsidRPr="00CA179C">
              <w:rPr>
                <w:spacing w:val="-6"/>
                <w:w w:val="101"/>
                <w:sz w:val="28"/>
                <w:szCs w:val="28"/>
              </w:rPr>
              <w:t>7 359</w:t>
            </w:r>
          </w:p>
        </w:tc>
        <w:tc>
          <w:tcPr>
            <w:tcW w:w="1560" w:type="dxa"/>
          </w:tcPr>
          <w:p w:rsidR="00DD5D67" w:rsidRPr="00CA179C" w:rsidRDefault="0011433E" w:rsidP="001212E6">
            <w:pPr>
              <w:rPr>
                <w:spacing w:val="-6"/>
                <w:w w:val="101"/>
                <w:sz w:val="28"/>
                <w:szCs w:val="28"/>
                <w:lang w:val="en-US"/>
              </w:rPr>
            </w:pPr>
            <w:r>
              <w:rPr>
                <w:spacing w:val="-6"/>
                <w:w w:val="101"/>
                <w:sz w:val="28"/>
                <w:szCs w:val="28"/>
              </w:rPr>
              <w:t xml:space="preserve">      </w:t>
            </w:r>
            <w:r w:rsidR="00DD5D67" w:rsidRPr="00CA179C">
              <w:rPr>
                <w:spacing w:val="-6"/>
                <w:w w:val="101"/>
                <w:sz w:val="28"/>
                <w:szCs w:val="28"/>
              </w:rPr>
              <w:t>8 405</w:t>
            </w:r>
          </w:p>
        </w:tc>
        <w:tc>
          <w:tcPr>
            <w:tcW w:w="2551" w:type="dxa"/>
          </w:tcPr>
          <w:p w:rsidR="00DD5D67" w:rsidRDefault="00DD5D67" w:rsidP="001212E6">
            <w:pPr>
              <w:ind w:firstLine="708"/>
              <w:rPr>
                <w:spacing w:val="-6"/>
                <w:w w:val="101"/>
                <w:sz w:val="28"/>
                <w:szCs w:val="28"/>
              </w:rPr>
            </w:pPr>
            <w:r w:rsidRPr="00CA179C">
              <w:rPr>
                <w:spacing w:val="-6"/>
                <w:w w:val="101"/>
                <w:sz w:val="28"/>
                <w:szCs w:val="28"/>
              </w:rPr>
              <w:t>+ 1</w:t>
            </w:r>
            <w:r w:rsidR="0011433E">
              <w:rPr>
                <w:spacing w:val="-6"/>
                <w:w w:val="101"/>
                <w:sz w:val="28"/>
                <w:szCs w:val="28"/>
              </w:rPr>
              <w:t> </w:t>
            </w:r>
            <w:r w:rsidRPr="00CA179C">
              <w:rPr>
                <w:spacing w:val="-6"/>
                <w:w w:val="101"/>
                <w:sz w:val="28"/>
                <w:szCs w:val="28"/>
              </w:rPr>
              <w:t>046</w:t>
            </w:r>
          </w:p>
          <w:p w:rsidR="0011433E" w:rsidRPr="00CA179C" w:rsidRDefault="0011433E" w:rsidP="001212E6">
            <w:pPr>
              <w:ind w:firstLine="708"/>
              <w:rPr>
                <w:spacing w:val="-6"/>
                <w:w w:val="101"/>
                <w:sz w:val="28"/>
                <w:szCs w:val="28"/>
                <w:lang w:val="en-US"/>
              </w:rPr>
            </w:pPr>
          </w:p>
        </w:tc>
      </w:tr>
      <w:tr w:rsidR="00DD5D67" w:rsidRPr="00CA179C" w:rsidTr="001212E6">
        <w:tc>
          <w:tcPr>
            <w:tcW w:w="4076" w:type="dxa"/>
          </w:tcPr>
          <w:p w:rsidR="00DD5D67" w:rsidRPr="00CA179C" w:rsidRDefault="00DD5D67" w:rsidP="001212E6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CA179C">
              <w:rPr>
                <w:rFonts w:ascii="Times New Roman" w:hAnsi="Times New Roman"/>
                <w:b w:val="0"/>
                <w:bCs w:val="0"/>
                <w:i w:val="0"/>
              </w:rPr>
              <w:t>Количество экземпляров библиотечного фонда в расчете на 1000 жителей</w:t>
            </w:r>
          </w:p>
        </w:tc>
        <w:tc>
          <w:tcPr>
            <w:tcW w:w="1594" w:type="dxa"/>
          </w:tcPr>
          <w:p w:rsidR="00DD5D67" w:rsidRPr="00CA179C" w:rsidRDefault="0011433E" w:rsidP="001212E6">
            <w:pPr>
              <w:rPr>
                <w:spacing w:val="-6"/>
                <w:w w:val="101"/>
                <w:sz w:val="28"/>
                <w:szCs w:val="28"/>
              </w:rPr>
            </w:pPr>
            <w:r>
              <w:rPr>
                <w:spacing w:val="-6"/>
                <w:w w:val="101"/>
                <w:sz w:val="28"/>
                <w:szCs w:val="28"/>
              </w:rPr>
              <w:t xml:space="preserve">        </w:t>
            </w:r>
            <w:r w:rsidR="00DD5D67" w:rsidRPr="00CA179C">
              <w:rPr>
                <w:spacing w:val="-6"/>
                <w:w w:val="101"/>
                <w:sz w:val="28"/>
                <w:szCs w:val="28"/>
              </w:rPr>
              <w:t>2,4</w:t>
            </w:r>
          </w:p>
        </w:tc>
        <w:tc>
          <w:tcPr>
            <w:tcW w:w="1560" w:type="dxa"/>
          </w:tcPr>
          <w:p w:rsidR="00DD5D67" w:rsidRPr="00CA179C" w:rsidRDefault="0011433E" w:rsidP="001212E6">
            <w:pPr>
              <w:rPr>
                <w:spacing w:val="-6"/>
                <w:w w:val="101"/>
                <w:sz w:val="28"/>
                <w:szCs w:val="28"/>
                <w:lang w:val="en-US"/>
              </w:rPr>
            </w:pPr>
            <w:r>
              <w:rPr>
                <w:spacing w:val="-6"/>
                <w:w w:val="101"/>
                <w:sz w:val="28"/>
                <w:szCs w:val="28"/>
              </w:rPr>
              <w:t xml:space="preserve">        </w:t>
            </w:r>
            <w:r w:rsidR="00DD5D67" w:rsidRPr="00CA179C">
              <w:rPr>
                <w:spacing w:val="-6"/>
                <w:w w:val="101"/>
                <w:sz w:val="28"/>
                <w:szCs w:val="28"/>
                <w:lang w:val="en-US"/>
              </w:rPr>
              <w:t>2</w:t>
            </w:r>
            <w:r w:rsidR="00DD5D67" w:rsidRPr="00CA179C">
              <w:rPr>
                <w:spacing w:val="-6"/>
                <w:w w:val="101"/>
                <w:sz w:val="28"/>
                <w:szCs w:val="28"/>
              </w:rPr>
              <w:t>,</w:t>
            </w:r>
            <w:r w:rsidR="00DD5D67" w:rsidRPr="00CA179C">
              <w:rPr>
                <w:spacing w:val="-6"/>
                <w:w w:val="101"/>
                <w:sz w:val="28"/>
                <w:szCs w:val="28"/>
                <w:lang w:val="en-US"/>
              </w:rPr>
              <w:t>43</w:t>
            </w:r>
          </w:p>
        </w:tc>
        <w:tc>
          <w:tcPr>
            <w:tcW w:w="2551" w:type="dxa"/>
          </w:tcPr>
          <w:p w:rsidR="00DD5D67" w:rsidRPr="00CA179C" w:rsidRDefault="00DD5D67" w:rsidP="001212E6">
            <w:pPr>
              <w:ind w:firstLine="708"/>
              <w:rPr>
                <w:spacing w:val="-6"/>
                <w:w w:val="101"/>
                <w:sz w:val="28"/>
                <w:szCs w:val="28"/>
                <w:lang w:val="en-US"/>
              </w:rPr>
            </w:pPr>
            <w:r w:rsidRPr="00CA179C">
              <w:rPr>
                <w:spacing w:val="-6"/>
                <w:w w:val="101"/>
                <w:sz w:val="28"/>
                <w:szCs w:val="28"/>
                <w:lang w:val="en-US"/>
              </w:rPr>
              <w:t>+</w:t>
            </w:r>
            <w:r w:rsidRPr="00CA179C">
              <w:rPr>
                <w:spacing w:val="-6"/>
                <w:w w:val="101"/>
                <w:sz w:val="28"/>
                <w:szCs w:val="28"/>
              </w:rPr>
              <w:t xml:space="preserve"> </w:t>
            </w:r>
            <w:r w:rsidRPr="00CA179C">
              <w:rPr>
                <w:spacing w:val="-6"/>
                <w:w w:val="101"/>
                <w:sz w:val="28"/>
                <w:szCs w:val="28"/>
                <w:lang w:val="en-US"/>
              </w:rPr>
              <w:t>0</w:t>
            </w:r>
            <w:r w:rsidRPr="00CA179C">
              <w:rPr>
                <w:spacing w:val="-6"/>
                <w:w w:val="101"/>
                <w:sz w:val="28"/>
                <w:szCs w:val="28"/>
              </w:rPr>
              <w:t>,</w:t>
            </w:r>
            <w:r w:rsidRPr="00CA179C">
              <w:rPr>
                <w:spacing w:val="-6"/>
                <w:w w:val="101"/>
                <w:sz w:val="28"/>
                <w:szCs w:val="28"/>
                <w:lang w:val="en-US"/>
              </w:rPr>
              <w:t>03</w:t>
            </w:r>
          </w:p>
        </w:tc>
      </w:tr>
      <w:tr w:rsidR="00DD5D67" w:rsidRPr="00CA179C" w:rsidTr="001212E6">
        <w:tc>
          <w:tcPr>
            <w:tcW w:w="4076" w:type="dxa"/>
          </w:tcPr>
          <w:p w:rsidR="00DD5D67" w:rsidRPr="00CA179C" w:rsidRDefault="0011433E" w:rsidP="001212E6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</w:rPr>
              <w:t xml:space="preserve">Доля </w:t>
            </w:r>
            <w:r w:rsidR="00DD5D67" w:rsidRPr="00CA179C">
              <w:rPr>
                <w:rFonts w:ascii="Times New Roman" w:hAnsi="Times New Roman"/>
                <w:b w:val="0"/>
                <w:bCs w:val="0"/>
                <w:i w:val="0"/>
              </w:rPr>
              <w:t>потребителей, удовлетворенных качеством услуг</w:t>
            </w:r>
          </w:p>
        </w:tc>
        <w:tc>
          <w:tcPr>
            <w:tcW w:w="1594" w:type="dxa"/>
          </w:tcPr>
          <w:p w:rsidR="00DD5D67" w:rsidRPr="00CA179C" w:rsidRDefault="0011433E" w:rsidP="001212E6">
            <w:pPr>
              <w:rPr>
                <w:spacing w:val="-6"/>
                <w:w w:val="101"/>
                <w:sz w:val="28"/>
                <w:szCs w:val="28"/>
              </w:rPr>
            </w:pPr>
            <w:r>
              <w:rPr>
                <w:spacing w:val="-6"/>
                <w:w w:val="101"/>
                <w:sz w:val="28"/>
                <w:szCs w:val="28"/>
              </w:rPr>
              <w:t xml:space="preserve">        </w:t>
            </w:r>
            <w:r w:rsidR="00DD5D67" w:rsidRPr="00CA179C">
              <w:rPr>
                <w:spacing w:val="-6"/>
                <w:w w:val="101"/>
                <w:sz w:val="28"/>
                <w:szCs w:val="28"/>
              </w:rPr>
              <w:t>99,7</w:t>
            </w:r>
          </w:p>
        </w:tc>
        <w:tc>
          <w:tcPr>
            <w:tcW w:w="1560" w:type="dxa"/>
          </w:tcPr>
          <w:p w:rsidR="00DD5D67" w:rsidRPr="00CA179C" w:rsidRDefault="0011433E" w:rsidP="001212E6">
            <w:pPr>
              <w:rPr>
                <w:spacing w:val="-6"/>
                <w:w w:val="101"/>
                <w:sz w:val="28"/>
                <w:szCs w:val="28"/>
                <w:lang w:val="en-US"/>
              </w:rPr>
            </w:pPr>
            <w:r>
              <w:rPr>
                <w:spacing w:val="-6"/>
                <w:w w:val="101"/>
                <w:sz w:val="28"/>
                <w:szCs w:val="28"/>
              </w:rPr>
              <w:t xml:space="preserve">        </w:t>
            </w:r>
            <w:r w:rsidR="00DD5D67" w:rsidRPr="00CA179C">
              <w:rPr>
                <w:spacing w:val="-6"/>
                <w:w w:val="101"/>
                <w:sz w:val="28"/>
                <w:szCs w:val="28"/>
                <w:lang w:val="en-US"/>
              </w:rPr>
              <w:t>99</w:t>
            </w:r>
            <w:r w:rsidR="00DD5D67" w:rsidRPr="00CA179C">
              <w:rPr>
                <w:spacing w:val="-6"/>
                <w:w w:val="101"/>
                <w:sz w:val="28"/>
                <w:szCs w:val="28"/>
              </w:rPr>
              <w:t>,</w:t>
            </w:r>
            <w:r w:rsidR="00DD5D67" w:rsidRPr="00CA179C">
              <w:rPr>
                <w:spacing w:val="-6"/>
                <w:w w:val="101"/>
                <w:sz w:val="28"/>
                <w:szCs w:val="28"/>
                <w:lang w:val="en-US"/>
              </w:rPr>
              <w:t>6</w:t>
            </w:r>
          </w:p>
        </w:tc>
        <w:tc>
          <w:tcPr>
            <w:tcW w:w="2551" w:type="dxa"/>
          </w:tcPr>
          <w:p w:rsidR="00DD5D67" w:rsidRPr="00CA179C" w:rsidRDefault="00DD5D67" w:rsidP="001212E6">
            <w:pPr>
              <w:ind w:firstLine="708"/>
              <w:rPr>
                <w:spacing w:val="-6"/>
                <w:w w:val="101"/>
                <w:sz w:val="28"/>
                <w:szCs w:val="28"/>
              </w:rPr>
            </w:pPr>
            <w:r w:rsidRPr="00CA179C">
              <w:rPr>
                <w:spacing w:val="-6"/>
                <w:w w:val="101"/>
                <w:sz w:val="28"/>
                <w:szCs w:val="28"/>
              </w:rPr>
              <w:t>- 0,1</w:t>
            </w:r>
          </w:p>
        </w:tc>
      </w:tr>
    </w:tbl>
    <w:p w:rsidR="00DD5D67" w:rsidRDefault="00DD5D67" w:rsidP="00DC4B88">
      <w:pPr>
        <w:ind w:firstLine="708"/>
        <w:jc w:val="both"/>
        <w:rPr>
          <w:sz w:val="28"/>
          <w:szCs w:val="28"/>
        </w:rPr>
      </w:pPr>
    </w:p>
    <w:p w:rsidR="00792109" w:rsidRPr="00792109" w:rsidRDefault="00792109" w:rsidP="00DC4B88">
      <w:pPr>
        <w:ind w:firstLine="708"/>
        <w:jc w:val="both"/>
        <w:rPr>
          <w:sz w:val="28"/>
          <w:szCs w:val="28"/>
        </w:rPr>
      </w:pPr>
      <w:r w:rsidRPr="00792109">
        <w:rPr>
          <w:sz w:val="28"/>
          <w:szCs w:val="28"/>
        </w:rPr>
        <w:t xml:space="preserve"> </w:t>
      </w:r>
    </w:p>
    <w:p w:rsidR="00DD5D67" w:rsidRDefault="00DD5D67" w:rsidP="00DB1804">
      <w:pPr>
        <w:jc w:val="both"/>
        <w:rPr>
          <w:b/>
          <w:sz w:val="28"/>
          <w:szCs w:val="28"/>
        </w:rPr>
      </w:pPr>
    </w:p>
    <w:p w:rsidR="00DD5D67" w:rsidRDefault="00DD5D67" w:rsidP="00DB1804">
      <w:pPr>
        <w:jc w:val="both"/>
        <w:rPr>
          <w:b/>
          <w:sz w:val="28"/>
          <w:szCs w:val="28"/>
        </w:rPr>
      </w:pPr>
    </w:p>
    <w:p w:rsidR="00F5399A" w:rsidRPr="00F5399A" w:rsidRDefault="00F5399A" w:rsidP="00DB1804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F5399A">
        <w:rPr>
          <w:sz w:val="28"/>
          <w:szCs w:val="28"/>
          <w:lang w:eastAsia="ar-SA"/>
        </w:rPr>
        <w:lastRenderedPageBreak/>
        <w:t xml:space="preserve">В </w:t>
      </w:r>
      <w:r w:rsidR="001212E6">
        <w:rPr>
          <w:sz w:val="28"/>
          <w:szCs w:val="28"/>
          <w:lang w:eastAsia="ar-SA"/>
        </w:rPr>
        <w:t xml:space="preserve">2019 </w:t>
      </w:r>
      <w:r w:rsidRPr="00F5399A">
        <w:rPr>
          <w:sz w:val="28"/>
          <w:szCs w:val="28"/>
          <w:lang w:eastAsia="ar-SA"/>
        </w:rPr>
        <w:t>году сотрудникам</w:t>
      </w:r>
      <w:r>
        <w:rPr>
          <w:sz w:val="28"/>
          <w:szCs w:val="28"/>
          <w:lang w:eastAsia="ar-SA"/>
        </w:rPr>
        <w:t>и учр</w:t>
      </w:r>
      <w:r w:rsidR="001212E6">
        <w:rPr>
          <w:sz w:val="28"/>
          <w:szCs w:val="28"/>
          <w:lang w:eastAsia="ar-SA"/>
        </w:rPr>
        <w:t>еждений музейного типа – краеведческий музей и к</w:t>
      </w:r>
      <w:r>
        <w:rPr>
          <w:sz w:val="28"/>
          <w:szCs w:val="28"/>
          <w:lang w:eastAsia="ar-SA"/>
        </w:rPr>
        <w:t>артинная галерея им. В.В. Тихонова -</w:t>
      </w:r>
      <w:r w:rsidRPr="00F5399A">
        <w:rPr>
          <w:sz w:val="28"/>
          <w:szCs w:val="28"/>
          <w:lang w:eastAsia="ar-SA"/>
        </w:rPr>
        <w:t xml:space="preserve"> было проведено 1481 мероприятие</w:t>
      </w:r>
      <w:r w:rsidR="001212E6">
        <w:rPr>
          <w:sz w:val="28"/>
          <w:szCs w:val="28"/>
          <w:lang w:eastAsia="ar-SA"/>
        </w:rPr>
        <w:t xml:space="preserve"> (экскурсии, лекции, культурно-</w:t>
      </w:r>
      <w:r w:rsidRPr="00F5399A">
        <w:rPr>
          <w:sz w:val="28"/>
          <w:szCs w:val="28"/>
          <w:lang w:eastAsia="ar-SA"/>
        </w:rPr>
        <w:t>образовательные программы и массовые акции).</w:t>
      </w:r>
    </w:p>
    <w:p w:rsidR="00F5399A" w:rsidRPr="00F5399A" w:rsidRDefault="00F5399A" w:rsidP="00DB1804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F5399A">
        <w:rPr>
          <w:b/>
          <w:sz w:val="28"/>
          <w:szCs w:val="28"/>
          <w:lang w:eastAsia="ar-SA"/>
        </w:rPr>
        <w:tab/>
      </w:r>
      <w:r w:rsidRPr="00F5399A">
        <w:rPr>
          <w:sz w:val="28"/>
          <w:szCs w:val="28"/>
          <w:lang w:eastAsia="ar-SA"/>
        </w:rPr>
        <w:t>На базе</w:t>
      </w:r>
      <w:r w:rsidR="001212E6">
        <w:rPr>
          <w:sz w:val="28"/>
          <w:szCs w:val="28"/>
          <w:lang w:eastAsia="ar-SA"/>
        </w:rPr>
        <w:t xml:space="preserve"> к</w:t>
      </w:r>
      <w:r w:rsidRPr="00F5399A">
        <w:rPr>
          <w:sz w:val="28"/>
          <w:szCs w:val="28"/>
          <w:lang w:eastAsia="ar-SA"/>
        </w:rPr>
        <w:t>артинной галереи прошло 4 фестиваля (3 городских и 1 краевой)</w:t>
      </w:r>
      <w:r>
        <w:rPr>
          <w:sz w:val="28"/>
          <w:szCs w:val="28"/>
          <w:lang w:eastAsia="ar-SA"/>
        </w:rPr>
        <w:t xml:space="preserve">, такие как </w:t>
      </w:r>
      <w:r w:rsidRPr="00F5399A">
        <w:rPr>
          <w:sz w:val="28"/>
          <w:szCs w:val="28"/>
          <w:lang w:eastAsia="ar-SA"/>
        </w:rPr>
        <w:t>городские фестивали «Матрешка» и «Зимняя сказка» (детского творчества)</w:t>
      </w:r>
      <w:r>
        <w:rPr>
          <w:sz w:val="28"/>
          <w:szCs w:val="28"/>
          <w:lang w:eastAsia="ar-SA"/>
        </w:rPr>
        <w:t xml:space="preserve">, </w:t>
      </w:r>
      <w:r w:rsidRPr="00F5399A">
        <w:rPr>
          <w:sz w:val="28"/>
          <w:szCs w:val="28"/>
          <w:lang w:eastAsia="ar-SA"/>
        </w:rPr>
        <w:t xml:space="preserve">фестиваль студенческого творчества «Софит-2019». </w:t>
      </w:r>
      <w:r>
        <w:rPr>
          <w:sz w:val="28"/>
          <w:szCs w:val="28"/>
          <w:lang w:eastAsia="ar-SA"/>
        </w:rPr>
        <w:t>В экспозиции краевого фестиваля</w:t>
      </w:r>
      <w:r w:rsidRPr="00F5399A">
        <w:rPr>
          <w:sz w:val="28"/>
          <w:szCs w:val="28"/>
          <w:lang w:eastAsia="ar-SA"/>
        </w:rPr>
        <w:t xml:space="preserve"> «Время вышиват</w:t>
      </w:r>
      <w:r>
        <w:rPr>
          <w:sz w:val="28"/>
          <w:szCs w:val="28"/>
          <w:lang w:eastAsia="ar-SA"/>
        </w:rPr>
        <w:t xml:space="preserve">ь» </w:t>
      </w:r>
      <w:r w:rsidRPr="00F5399A">
        <w:rPr>
          <w:sz w:val="28"/>
          <w:szCs w:val="28"/>
          <w:lang w:eastAsia="ar-SA"/>
        </w:rPr>
        <w:t>было представлено 470 произведений мастеров из 27 районов и 7 городов Алтайского края.</w:t>
      </w:r>
      <w:r w:rsidRPr="00F5399A">
        <w:rPr>
          <w:sz w:val="28"/>
          <w:szCs w:val="28"/>
          <w:lang w:eastAsia="ar-SA"/>
        </w:rPr>
        <w:tab/>
      </w:r>
    </w:p>
    <w:p w:rsidR="00F5399A" w:rsidRPr="00F5399A" w:rsidRDefault="00F5399A" w:rsidP="00DB1804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F5399A">
        <w:rPr>
          <w:sz w:val="28"/>
          <w:szCs w:val="28"/>
          <w:lang w:eastAsia="ar-SA"/>
        </w:rPr>
        <w:tab/>
      </w:r>
      <w:r w:rsidR="001212E6">
        <w:rPr>
          <w:sz w:val="28"/>
          <w:szCs w:val="28"/>
          <w:lang w:eastAsia="ar-SA"/>
        </w:rPr>
        <w:t>К 30-летниму юбилею к</w:t>
      </w:r>
      <w:r>
        <w:rPr>
          <w:sz w:val="28"/>
          <w:szCs w:val="28"/>
          <w:lang w:eastAsia="ar-SA"/>
        </w:rPr>
        <w:t xml:space="preserve">артинной галереи была организована </w:t>
      </w:r>
      <w:r w:rsidRPr="00F5399A">
        <w:rPr>
          <w:sz w:val="28"/>
          <w:szCs w:val="28"/>
          <w:lang w:eastAsia="ar-SA"/>
        </w:rPr>
        <w:t xml:space="preserve">выставка «Художник и время» </w:t>
      </w:r>
      <w:r>
        <w:rPr>
          <w:sz w:val="28"/>
          <w:szCs w:val="28"/>
          <w:lang w:eastAsia="ar-SA"/>
        </w:rPr>
        <w:t>(</w:t>
      </w:r>
      <w:r w:rsidRPr="00F5399A">
        <w:rPr>
          <w:sz w:val="28"/>
          <w:szCs w:val="28"/>
          <w:lang w:eastAsia="ar-SA"/>
        </w:rPr>
        <w:t>из фондов галереи</w:t>
      </w:r>
      <w:r w:rsidR="001212E6">
        <w:rPr>
          <w:sz w:val="28"/>
          <w:szCs w:val="28"/>
          <w:lang w:eastAsia="ar-SA"/>
        </w:rPr>
        <w:t>)</w:t>
      </w:r>
      <w:r w:rsidRPr="00F5399A">
        <w:rPr>
          <w:sz w:val="28"/>
          <w:szCs w:val="28"/>
          <w:lang w:eastAsia="ar-SA"/>
        </w:rPr>
        <w:t xml:space="preserve">, на которой 17 работ были представлены впервые.  </w:t>
      </w:r>
    </w:p>
    <w:p w:rsidR="00F5399A" w:rsidRPr="00F5399A" w:rsidRDefault="00F5399A" w:rsidP="00DB1804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F5399A">
        <w:rPr>
          <w:sz w:val="28"/>
          <w:szCs w:val="28"/>
          <w:lang w:eastAsia="ar-SA"/>
        </w:rPr>
        <w:t xml:space="preserve"> </w:t>
      </w:r>
      <w:r w:rsidRPr="00F5399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В 2019 году учреждения музейного типа принимали</w:t>
      </w:r>
      <w:r w:rsidRPr="00F5399A">
        <w:rPr>
          <w:sz w:val="28"/>
          <w:szCs w:val="28"/>
          <w:lang w:eastAsia="ar-SA"/>
        </w:rPr>
        <w:t xml:space="preserve"> участи</w:t>
      </w:r>
      <w:r>
        <w:rPr>
          <w:sz w:val="28"/>
          <w:szCs w:val="28"/>
          <w:lang w:eastAsia="ar-SA"/>
        </w:rPr>
        <w:t>е в реализации мероприятий краевого Марафона</w:t>
      </w:r>
      <w:r w:rsidRPr="00F5399A">
        <w:rPr>
          <w:sz w:val="28"/>
          <w:szCs w:val="28"/>
          <w:lang w:eastAsia="ar-SA"/>
        </w:rPr>
        <w:t xml:space="preserve"> «Со</w:t>
      </w:r>
      <w:r>
        <w:rPr>
          <w:sz w:val="28"/>
          <w:szCs w:val="28"/>
          <w:lang w:eastAsia="ar-SA"/>
        </w:rPr>
        <w:t>седи»:</w:t>
      </w:r>
      <w:r w:rsidR="00940710">
        <w:rPr>
          <w:sz w:val="28"/>
          <w:szCs w:val="28"/>
          <w:lang w:eastAsia="ar-SA"/>
        </w:rPr>
        <w:t xml:space="preserve"> </w:t>
      </w:r>
      <w:r w:rsidRPr="00F5399A">
        <w:rPr>
          <w:sz w:val="28"/>
          <w:szCs w:val="28"/>
          <w:lang w:eastAsia="ar-SA"/>
        </w:rPr>
        <w:t xml:space="preserve">организованы выставки работ </w:t>
      </w:r>
      <w:proofErr w:type="spellStart"/>
      <w:r w:rsidRPr="00F5399A">
        <w:rPr>
          <w:sz w:val="28"/>
          <w:szCs w:val="28"/>
          <w:lang w:eastAsia="ar-SA"/>
        </w:rPr>
        <w:t>рубцовских</w:t>
      </w:r>
      <w:proofErr w:type="spellEnd"/>
      <w:r w:rsidRPr="00F5399A">
        <w:rPr>
          <w:sz w:val="28"/>
          <w:szCs w:val="28"/>
          <w:lang w:eastAsia="ar-SA"/>
        </w:rPr>
        <w:t xml:space="preserve"> художников и фотовыставка Б. Плотникова «Объективный взгляд» в городах Змеиногорск и</w:t>
      </w:r>
      <w:r w:rsidR="00940710">
        <w:rPr>
          <w:sz w:val="28"/>
          <w:szCs w:val="28"/>
          <w:lang w:eastAsia="ar-SA"/>
        </w:rPr>
        <w:t xml:space="preserve"> Горняк, районном центре</w:t>
      </w:r>
      <w:r w:rsidRPr="00F5399A">
        <w:rPr>
          <w:sz w:val="28"/>
          <w:szCs w:val="28"/>
          <w:lang w:eastAsia="ar-SA"/>
        </w:rPr>
        <w:t xml:space="preserve"> Волчиха.</w:t>
      </w:r>
    </w:p>
    <w:p w:rsidR="00F5399A" w:rsidRPr="00F5399A" w:rsidRDefault="00F5399A" w:rsidP="00DB1804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F5399A">
        <w:rPr>
          <w:sz w:val="28"/>
          <w:szCs w:val="28"/>
          <w:lang w:eastAsia="ar-SA"/>
        </w:rPr>
        <w:t>Проведенные в минувшем году массовые мероприятия были разнообразными по форме и содержанию. Среди них - праздники, уроки – путешествия, тематические и интегрированные</w:t>
      </w:r>
      <w:r>
        <w:rPr>
          <w:sz w:val="28"/>
          <w:szCs w:val="28"/>
          <w:lang w:eastAsia="ar-SA"/>
        </w:rPr>
        <w:t xml:space="preserve"> занятия, мастер-классы</w:t>
      </w:r>
      <w:r w:rsidRPr="00F5399A">
        <w:rPr>
          <w:sz w:val="28"/>
          <w:szCs w:val="28"/>
          <w:lang w:eastAsia="ar-SA"/>
        </w:rPr>
        <w:t xml:space="preserve">. Надо заметить, что количество занятий с мастер-классами год от года </w:t>
      </w:r>
      <w:r>
        <w:rPr>
          <w:sz w:val="28"/>
          <w:szCs w:val="28"/>
          <w:lang w:eastAsia="ar-SA"/>
        </w:rPr>
        <w:t>увеличивается. Интерес к такой форме</w:t>
      </w:r>
      <w:r w:rsidR="001212E6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как мастер-класс растет: в</w:t>
      </w:r>
      <w:r w:rsidRPr="00F5399A">
        <w:rPr>
          <w:sz w:val="28"/>
          <w:szCs w:val="28"/>
          <w:lang w:eastAsia="ar-SA"/>
        </w:rPr>
        <w:t xml:space="preserve"> 2019 году было проведено более 400 мастер-классов, участниками которых стали 9 300 человек. </w:t>
      </w:r>
    </w:p>
    <w:p w:rsidR="00F5399A" w:rsidRPr="00F5399A" w:rsidRDefault="00F5399A" w:rsidP="00DB1804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Особое место в</w:t>
      </w:r>
      <w:r w:rsidRPr="00F5399A">
        <w:rPr>
          <w:sz w:val="28"/>
          <w:szCs w:val="28"/>
          <w:lang w:eastAsia="ar-SA"/>
        </w:rPr>
        <w:t xml:space="preserve"> работе </w:t>
      </w:r>
      <w:r>
        <w:rPr>
          <w:sz w:val="28"/>
          <w:szCs w:val="28"/>
          <w:lang w:eastAsia="ar-SA"/>
        </w:rPr>
        <w:t xml:space="preserve">учреждений музейного типа </w:t>
      </w:r>
      <w:r w:rsidRPr="00F5399A">
        <w:rPr>
          <w:sz w:val="28"/>
          <w:szCs w:val="28"/>
          <w:lang w:eastAsia="ar-SA"/>
        </w:rPr>
        <w:t>занимают мероприятия п</w:t>
      </w:r>
      <w:r>
        <w:rPr>
          <w:sz w:val="28"/>
          <w:szCs w:val="28"/>
          <w:lang w:eastAsia="ar-SA"/>
        </w:rPr>
        <w:t xml:space="preserve">атриотической направленности: </w:t>
      </w:r>
      <w:r w:rsidRPr="00F5399A">
        <w:rPr>
          <w:sz w:val="28"/>
          <w:szCs w:val="28"/>
          <w:lang w:eastAsia="ar-SA"/>
        </w:rPr>
        <w:t>уроки мужества, акции</w:t>
      </w:r>
      <w:r>
        <w:rPr>
          <w:sz w:val="28"/>
          <w:szCs w:val="28"/>
          <w:lang w:eastAsia="ar-SA"/>
        </w:rPr>
        <w:t xml:space="preserve"> памяти, музейные уроки. </w:t>
      </w:r>
      <w:proofErr w:type="gramStart"/>
      <w:r w:rsidR="00940710">
        <w:rPr>
          <w:sz w:val="28"/>
          <w:szCs w:val="28"/>
          <w:lang w:eastAsia="ar-SA"/>
        </w:rPr>
        <w:t>Большой общественный резонанс получили такие мероприятия, как</w:t>
      </w:r>
      <w:r w:rsidRPr="00F5399A">
        <w:rPr>
          <w:sz w:val="28"/>
          <w:szCs w:val="28"/>
          <w:lang w:eastAsia="ar-SA"/>
        </w:rPr>
        <w:t xml:space="preserve"> «Непокоренные» (к 75-летию полного освобождения Ленинграда от вражеской блокады), «К победе шел, Россия, твой солдат!», «Встречали нас ветра, стужа и жара» (к 65-летию освоения целины), «Дай мне руку, чернобыльский брат!» (к 33-летию аварии на ЧАЭС), «Достойным гражданином будь!» (к</w:t>
      </w:r>
      <w:r w:rsidR="001212E6">
        <w:rPr>
          <w:sz w:val="28"/>
          <w:szCs w:val="28"/>
          <w:lang w:eastAsia="ar-SA"/>
        </w:rPr>
        <w:t>о</w:t>
      </w:r>
      <w:r w:rsidRPr="00F5399A">
        <w:rPr>
          <w:sz w:val="28"/>
          <w:szCs w:val="28"/>
          <w:lang w:eastAsia="ar-SA"/>
        </w:rPr>
        <w:t xml:space="preserve"> Дню России и 80-летию представительной власти Алтая). </w:t>
      </w:r>
      <w:proofErr w:type="gramEnd"/>
    </w:p>
    <w:p w:rsidR="00F5399A" w:rsidRPr="00F5399A" w:rsidRDefault="00F5399A" w:rsidP="00DB1804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F5399A">
        <w:rPr>
          <w:sz w:val="28"/>
          <w:szCs w:val="28"/>
          <w:lang w:eastAsia="ar-SA"/>
        </w:rPr>
        <w:t>В рамках между</w:t>
      </w:r>
      <w:r w:rsidR="00940710">
        <w:rPr>
          <w:sz w:val="28"/>
          <w:szCs w:val="28"/>
          <w:lang w:eastAsia="ar-SA"/>
        </w:rPr>
        <w:t>народной акции «Ночь музеев-</w:t>
      </w:r>
      <w:r w:rsidRPr="00F5399A">
        <w:rPr>
          <w:sz w:val="28"/>
          <w:szCs w:val="28"/>
          <w:lang w:eastAsia="ar-SA"/>
        </w:rPr>
        <w:t>2019»</w:t>
      </w:r>
      <w:r w:rsidR="00CA179C">
        <w:rPr>
          <w:sz w:val="28"/>
          <w:szCs w:val="28"/>
          <w:lang w:eastAsia="ar-SA"/>
        </w:rPr>
        <w:t xml:space="preserve"> проведено</w:t>
      </w:r>
      <w:r w:rsidRPr="00F5399A">
        <w:rPr>
          <w:sz w:val="28"/>
          <w:szCs w:val="28"/>
          <w:lang w:eastAsia="ar-SA"/>
        </w:rPr>
        <w:t xml:space="preserve"> 12 городских </w:t>
      </w:r>
      <w:r w:rsidR="00940710">
        <w:rPr>
          <w:sz w:val="28"/>
          <w:szCs w:val="28"/>
          <w:lang w:eastAsia="ar-SA"/>
        </w:rPr>
        <w:t>мероприятий</w:t>
      </w:r>
      <w:r w:rsidRPr="00F5399A">
        <w:rPr>
          <w:sz w:val="28"/>
          <w:szCs w:val="28"/>
          <w:lang w:eastAsia="ar-SA"/>
        </w:rPr>
        <w:t xml:space="preserve">.  </w:t>
      </w:r>
    </w:p>
    <w:p w:rsidR="00F5399A" w:rsidRDefault="00F5399A" w:rsidP="00DB1804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F5399A">
        <w:rPr>
          <w:sz w:val="28"/>
          <w:szCs w:val="28"/>
          <w:lang w:eastAsia="ar-SA"/>
        </w:rPr>
        <w:t xml:space="preserve">Мероприятия </w:t>
      </w:r>
      <w:r w:rsidR="001212E6">
        <w:rPr>
          <w:sz w:val="28"/>
          <w:szCs w:val="28"/>
          <w:lang w:eastAsia="ar-SA"/>
        </w:rPr>
        <w:t>краеведческого музея и к</w:t>
      </w:r>
      <w:r w:rsidRPr="00F5399A">
        <w:rPr>
          <w:sz w:val="28"/>
          <w:szCs w:val="28"/>
          <w:lang w:eastAsia="ar-SA"/>
        </w:rPr>
        <w:t>артинной галереи посетило 57 346 человек, что на 8 346 человек больше</w:t>
      </w:r>
      <w:r w:rsidR="00CA179C">
        <w:rPr>
          <w:sz w:val="28"/>
          <w:szCs w:val="28"/>
          <w:lang w:eastAsia="ar-SA"/>
        </w:rPr>
        <w:t xml:space="preserve">, чем в 2018 году </w:t>
      </w:r>
      <w:r w:rsidRPr="00F5399A">
        <w:rPr>
          <w:sz w:val="28"/>
          <w:szCs w:val="28"/>
          <w:lang w:eastAsia="ar-SA"/>
        </w:rPr>
        <w:t>(2018 год – 49 000 человек).</w:t>
      </w:r>
    </w:p>
    <w:p w:rsidR="00CA179C" w:rsidRDefault="00CA179C" w:rsidP="00DB1804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</w:p>
    <w:p w:rsidR="00CA179C" w:rsidRPr="00F5399A" w:rsidRDefault="00CA179C" w:rsidP="001212E6">
      <w:pPr>
        <w:widowControl w:val="0"/>
        <w:suppressAutoHyphens/>
        <w:autoSpaceDE w:val="0"/>
        <w:ind w:firstLine="70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Анализ основных показа</w:t>
      </w:r>
      <w:r w:rsidR="001212E6">
        <w:rPr>
          <w:sz w:val="28"/>
          <w:szCs w:val="28"/>
          <w:lang w:eastAsia="ar-SA"/>
        </w:rPr>
        <w:t>телей учреждений музейного типа</w:t>
      </w:r>
    </w:p>
    <w:p w:rsidR="00F5399A" w:rsidRPr="00F5399A" w:rsidRDefault="00F5399A" w:rsidP="00DB1804">
      <w:pPr>
        <w:widowControl w:val="0"/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tbl>
      <w:tblPr>
        <w:tblStyle w:val="14"/>
        <w:tblW w:w="0" w:type="auto"/>
        <w:tblLook w:val="04A0"/>
      </w:tblPr>
      <w:tblGrid>
        <w:gridCol w:w="5842"/>
        <w:gridCol w:w="1585"/>
        <w:gridCol w:w="1611"/>
        <w:gridCol w:w="1099"/>
      </w:tblGrid>
      <w:tr w:rsidR="00CA179C" w:rsidRPr="00CA179C" w:rsidTr="00C91D9B">
        <w:tc>
          <w:tcPr>
            <w:tcW w:w="0" w:type="auto"/>
          </w:tcPr>
          <w:p w:rsidR="00CA179C" w:rsidRPr="00221639" w:rsidRDefault="00221639" w:rsidP="0022163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  <w:r w:rsidRPr="00221639">
              <w:rPr>
                <w:sz w:val="28"/>
                <w:szCs w:val="28"/>
                <w:lang w:eastAsia="ar-SA"/>
              </w:rPr>
              <w:t>оказатель</w:t>
            </w:r>
          </w:p>
        </w:tc>
        <w:tc>
          <w:tcPr>
            <w:tcW w:w="0" w:type="auto"/>
          </w:tcPr>
          <w:p w:rsidR="001212E6" w:rsidRDefault="00CA179C" w:rsidP="001212E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A179C">
              <w:rPr>
                <w:sz w:val="28"/>
                <w:szCs w:val="28"/>
                <w:lang w:eastAsia="ar-SA"/>
              </w:rPr>
              <w:t xml:space="preserve">Выполнено </w:t>
            </w:r>
          </w:p>
          <w:p w:rsidR="00CA179C" w:rsidRPr="00CA179C" w:rsidRDefault="00CA179C" w:rsidP="001212E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A179C">
              <w:rPr>
                <w:sz w:val="28"/>
                <w:szCs w:val="28"/>
                <w:lang w:eastAsia="ar-SA"/>
              </w:rPr>
              <w:t>в 2018 г.</w:t>
            </w:r>
          </w:p>
        </w:tc>
        <w:tc>
          <w:tcPr>
            <w:tcW w:w="1611" w:type="dxa"/>
          </w:tcPr>
          <w:p w:rsidR="00CA179C" w:rsidRPr="00CA179C" w:rsidRDefault="00CA179C" w:rsidP="001212E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A179C">
              <w:rPr>
                <w:sz w:val="28"/>
                <w:szCs w:val="28"/>
                <w:lang w:eastAsia="ar-SA"/>
              </w:rPr>
              <w:t>Выполнено в 2019 г.</w:t>
            </w:r>
          </w:p>
        </w:tc>
        <w:tc>
          <w:tcPr>
            <w:tcW w:w="1099" w:type="dxa"/>
          </w:tcPr>
          <w:p w:rsidR="00CA179C" w:rsidRPr="00CA179C" w:rsidRDefault="00CA179C" w:rsidP="00DB180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CA179C">
              <w:rPr>
                <w:sz w:val="28"/>
                <w:szCs w:val="28"/>
                <w:lang w:val="en-US" w:eastAsia="ar-SA"/>
              </w:rPr>
              <w:t xml:space="preserve">+ </w:t>
            </w:r>
            <w:r w:rsidRPr="00CA179C">
              <w:rPr>
                <w:sz w:val="28"/>
                <w:szCs w:val="28"/>
                <w:lang w:eastAsia="ar-SA"/>
              </w:rPr>
              <w:t>или -</w:t>
            </w:r>
          </w:p>
        </w:tc>
      </w:tr>
      <w:tr w:rsidR="00CA179C" w:rsidRPr="00CA179C" w:rsidTr="00C91D9B">
        <w:tc>
          <w:tcPr>
            <w:tcW w:w="0" w:type="auto"/>
          </w:tcPr>
          <w:p w:rsidR="00CA179C" w:rsidRPr="00CA179C" w:rsidRDefault="00CA179C" w:rsidP="001212E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A179C">
              <w:rPr>
                <w:sz w:val="28"/>
                <w:szCs w:val="28"/>
                <w:lang w:eastAsia="ar-SA"/>
              </w:rPr>
              <w:t>Массовые мероприятия</w:t>
            </w:r>
          </w:p>
        </w:tc>
        <w:tc>
          <w:tcPr>
            <w:tcW w:w="0" w:type="auto"/>
          </w:tcPr>
          <w:p w:rsidR="00CA179C" w:rsidRPr="00CA179C" w:rsidRDefault="00CA179C" w:rsidP="001212E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A179C">
              <w:rPr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1611" w:type="dxa"/>
          </w:tcPr>
          <w:p w:rsidR="00CA179C" w:rsidRPr="00CA179C" w:rsidRDefault="00CA179C" w:rsidP="001212E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A179C">
              <w:rPr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1099" w:type="dxa"/>
          </w:tcPr>
          <w:p w:rsidR="00CA179C" w:rsidRPr="00CA179C" w:rsidRDefault="00CA179C" w:rsidP="00DB180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CA179C">
              <w:rPr>
                <w:b/>
                <w:sz w:val="28"/>
                <w:szCs w:val="28"/>
                <w:lang w:eastAsia="ar-SA"/>
              </w:rPr>
              <w:t xml:space="preserve">- </w:t>
            </w:r>
            <w:r w:rsidRPr="00CA179C">
              <w:rPr>
                <w:sz w:val="28"/>
                <w:szCs w:val="28"/>
                <w:lang w:eastAsia="ar-SA"/>
              </w:rPr>
              <w:t>14</w:t>
            </w:r>
          </w:p>
        </w:tc>
      </w:tr>
      <w:tr w:rsidR="00CA179C" w:rsidRPr="00CA179C" w:rsidTr="00C91D9B">
        <w:tc>
          <w:tcPr>
            <w:tcW w:w="0" w:type="auto"/>
          </w:tcPr>
          <w:p w:rsidR="00CA179C" w:rsidRPr="00CA179C" w:rsidRDefault="00CA179C" w:rsidP="001212E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A179C">
              <w:rPr>
                <w:sz w:val="28"/>
                <w:szCs w:val="28"/>
                <w:lang w:eastAsia="ar-SA"/>
              </w:rPr>
              <w:t>Количество экспонатов основного фонда</w:t>
            </w:r>
          </w:p>
        </w:tc>
        <w:tc>
          <w:tcPr>
            <w:tcW w:w="0" w:type="auto"/>
          </w:tcPr>
          <w:p w:rsidR="00CA179C" w:rsidRPr="00CA179C" w:rsidRDefault="00CA179C" w:rsidP="001212E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A179C">
              <w:rPr>
                <w:sz w:val="28"/>
                <w:szCs w:val="28"/>
                <w:lang w:eastAsia="ar-SA"/>
              </w:rPr>
              <w:t>29 924</w:t>
            </w:r>
          </w:p>
        </w:tc>
        <w:tc>
          <w:tcPr>
            <w:tcW w:w="1611" w:type="dxa"/>
          </w:tcPr>
          <w:p w:rsidR="00CA179C" w:rsidRPr="00CA179C" w:rsidRDefault="00CA179C" w:rsidP="001212E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A179C">
              <w:rPr>
                <w:sz w:val="28"/>
                <w:szCs w:val="28"/>
                <w:lang w:eastAsia="ar-SA"/>
              </w:rPr>
              <w:t>30 246</w:t>
            </w:r>
          </w:p>
        </w:tc>
        <w:tc>
          <w:tcPr>
            <w:tcW w:w="1099" w:type="dxa"/>
          </w:tcPr>
          <w:p w:rsidR="00CA179C" w:rsidRPr="00CA179C" w:rsidRDefault="00CA179C" w:rsidP="00DB1804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CA179C">
              <w:rPr>
                <w:b/>
                <w:sz w:val="28"/>
                <w:szCs w:val="28"/>
                <w:lang w:eastAsia="ar-SA"/>
              </w:rPr>
              <w:t xml:space="preserve">+ </w:t>
            </w:r>
            <w:r w:rsidRPr="00CA179C">
              <w:rPr>
                <w:sz w:val="28"/>
                <w:szCs w:val="28"/>
                <w:lang w:eastAsia="ar-SA"/>
              </w:rPr>
              <w:t>322</w:t>
            </w:r>
          </w:p>
        </w:tc>
      </w:tr>
      <w:tr w:rsidR="00CA179C" w:rsidRPr="00CA179C" w:rsidTr="00C91D9B">
        <w:tc>
          <w:tcPr>
            <w:tcW w:w="0" w:type="auto"/>
          </w:tcPr>
          <w:p w:rsidR="00CA179C" w:rsidRPr="00CA179C" w:rsidRDefault="00CA179C" w:rsidP="001212E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A179C">
              <w:rPr>
                <w:sz w:val="28"/>
                <w:szCs w:val="28"/>
                <w:lang w:eastAsia="ar-SA"/>
              </w:rPr>
              <w:t>Количество представленных зрителю во всех формах музейных предметов</w:t>
            </w:r>
          </w:p>
        </w:tc>
        <w:tc>
          <w:tcPr>
            <w:tcW w:w="0" w:type="auto"/>
          </w:tcPr>
          <w:p w:rsidR="00CA179C" w:rsidRPr="00CA179C" w:rsidRDefault="00CA179C" w:rsidP="001212E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A179C">
              <w:rPr>
                <w:sz w:val="28"/>
                <w:szCs w:val="28"/>
                <w:lang w:eastAsia="ar-SA"/>
              </w:rPr>
              <w:t>6 075</w:t>
            </w:r>
          </w:p>
        </w:tc>
        <w:tc>
          <w:tcPr>
            <w:tcW w:w="1611" w:type="dxa"/>
          </w:tcPr>
          <w:p w:rsidR="00CA179C" w:rsidRPr="00CA179C" w:rsidRDefault="00CA179C" w:rsidP="001212E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A179C">
              <w:rPr>
                <w:sz w:val="28"/>
                <w:szCs w:val="28"/>
                <w:lang w:eastAsia="ar-SA"/>
              </w:rPr>
              <w:t>9 365</w:t>
            </w:r>
          </w:p>
        </w:tc>
        <w:tc>
          <w:tcPr>
            <w:tcW w:w="1099" w:type="dxa"/>
          </w:tcPr>
          <w:p w:rsidR="00CA179C" w:rsidRPr="00CA179C" w:rsidRDefault="00CA179C" w:rsidP="00DB180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CA179C">
              <w:rPr>
                <w:sz w:val="28"/>
                <w:szCs w:val="28"/>
                <w:lang w:eastAsia="ar-SA"/>
              </w:rPr>
              <w:t>+ 3 290</w:t>
            </w:r>
          </w:p>
        </w:tc>
      </w:tr>
      <w:tr w:rsidR="00CA179C" w:rsidRPr="00CA179C" w:rsidTr="00C91D9B">
        <w:tc>
          <w:tcPr>
            <w:tcW w:w="0" w:type="auto"/>
          </w:tcPr>
          <w:p w:rsidR="00CA179C" w:rsidRPr="00CA179C" w:rsidRDefault="00CA179C" w:rsidP="001212E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A179C">
              <w:rPr>
                <w:sz w:val="28"/>
                <w:szCs w:val="28"/>
                <w:lang w:eastAsia="ar-SA"/>
              </w:rPr>
              <w:t>Доля потребителей, удовлетворенных качеством услуг</w:t>
            </w:r>
          </w:p>
        </w:tc>
        <w:tc>
          <w:tcPr>
            <w:tcW w:w="0" w:type="auto"/>
          </w:tcPr>
          <w:p w:rsidR="00CA179C" w:rsidRPr="00CA179C" w:rsidRDefault="00CA179C" w:rsidP="001212E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A179C">
              <w:rPr>
                <w:sz w:val="28"/>
                <w:szCs w:val="28"/>
                <w:lang w:eastAsia="ar-SA"/>
              </w:rPr>
              <w:t>93%</w:t>
            </w:r>
          </w:p>
        </w:tc>
        <w:tc>
          <w:tcPr>
            <w:tcW w:w="1611" w:type="dxa"/>
          </w:tcPr>
          <w:p w:rsidR="00CA179C" w:rsidRPr="00CA179C" w:rsidRDefault="00CA179C" w:rsidP="001212E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A179C">
              <w:rPr>
                <w:sz w:val="28"/>
                <w:szCs w:val="28"/>
                <w:lang w:eastAsia="ar-SA"/>
              </w:rPr>
              <w:t>94%</w:t>
            </w:r>
          </w:p>
        </w:tc>
        <w:tc>
          <w:tcPr>
            <w:tcW w:w="1099" w:type="dxa"/>
          </w:tcPr>
          <w:p w:rsidR="00CA179C" w:rsidRPr="00CA179C" w:rsidRDefault="00CA179C" w:rsidP="00DB180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CA179C">
              <w:rPr>
                <w:sz w:val="28"/>
                <w:szCs w:val="28"/>
                <w:lang w:eastAsia="ar-SA"/>
              </w:rPr>
              <w:t>+ 1%</w:t>
            </w:r>
          </w:p>
        </w:tc>
      </w:tr>
    </w:tbl>
    <w:p w:rsidR="00DD5D67" w:rsidRDefault="00DD5D67" w:rsidP="00DB1804">
      <w:pPr>
        <w:jc w:val="both"/>
        <w:rPr>
          <w:b/>
          <w:sz w:val="28"/>
          <w:szCs w:val="28"/>
        </w:rPr>
      </w:pPr>
    </w:p>
    <w:p w:rsidR="00221639" w:rsidRPr="00CA179C" w:rsidRDefault="00221639" w:rsidP="00DB1804">
      <w:pPr>
        <w:jc w:val="both"/>
        <w:rPr>
          <w:b/>
          <w:sz w:val="28"/>
          <w:szCs w:val="28"/>
        </w:rPr>
      </w:pPr>
    </w:p>
    <w:p w:rsidR="003373B6" w:rsidRPr="003373B6" w:rsidRDefault="003373B6" w:rsidP="00DB1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деятельность</w:t>
      </w:r>
      <w:r w:rsidRPr="003373B6">
        <w:rPr>
          <w:sz w:val="28"/>
          <w:szCs w:val="28"/>
        </w:rPr>
        <w:t xml:space="preserve"> Дворца культуры </w:t>
      </w:r>
      <w:r>
        <w:rPr>
          <w:sz w:val="28"/>
          <w:szCs w:val="28"/>
        </w:rPr>
        <w:t xml:space="preserve">«Тракторостроитель» в 2019 году </w:t>
      </w:r>
      <w:r w:rsidRPr="003373B6">
        <w:rPr>
          <w:sz w:val="28"/>
          <w:szCs w:val="28"/>
        </w:rPr>
        <w:t>был</w:t>
      </w:r>
      <w:r>
        <w:rPr>
          <w:sz w:val="28"/>
          <w:szCs w:val="28"/>
        </w:rPr>
        <w:t>а наполнена яркими событиями</w:t>
      </w:r>
      <w:r w:rsidRPr="003373B6">
        <w:rPr>
          <w:sz w:val="28"/>
          <w:szCs w:val="28"/>
        </w:rPr>
        <w:t xml:space="preserve">.  </w:t>
      </w:r>
      <w:proofErr w:type="gramStart"/>
      <w:r w:rsidRPr="003373B6">
        <w:rPr>
          <w:sz w:val="28"/>
          <w:szCs w:val="28"/>
        </w:rPr>
        <w:t>В течение года были проведены городские ф</w:t>
      </w:r>
      <w:r>
        <w:rPr>
          <w:sz w:val="28"/>
          <w:szCs w:val="28"/>
        </w:rPr>
        <w:t xml:space="preserve">естивали и конкурсы: </w:t>
      </w:r>
      <w:r w:rsidRPr="003373B6">
        <w:rPr>
          <w:sz w:val="28"/>
          <w:szCs w:val="28"/>
        </w:rPr>
        <w:t>вокальный конкурс «Хрустальный кол</w:t>
      </w:r>
      <w:r>
        <w:rPr>
          <w:sz w:val="28"/>
          <w:szCs w:val="28"/>
        </w:rPr>
        <w:t xml:space="preserve">окольчик»; </w:t>
      </w:r>
      <w:r w:rsidRPr="003373B6">
        <w:rPr>
          <w:sz w:val="28"/>
          <w:szCs w:val="28"/>
        </w:rPr>
        <w:t>конкурс «Супер-папа-2019»;  городской конкурс «Кроха-мобил-арт-2019», хореографический фестиваль имени Марии Ремизовой «Танцуй, любя», фестиваль хороводов «Мы – славяне», хоровой собор</w:t>
      </w:r>
      <w:r>
        <w:rPr>
          <w:sz w:val="28"/>
          <w:szCs w:val="28"/>
        </w:rPr>
        <w:t xml:space="preserve"> «Поющее детство».</w:t>
      </w:r>
      <w:proofErr w:type="gramEnd"/>
      <w:r>
        <w:rPr>
          <w:sz w:val="28"/>
          <w:szCs w:val="28"/>
        </w:rPr>
        <w:t xml:space="preserve">      В</w:t>
      </w:r>
      <w:r w:rsidRPr="003373B6">
        <w:rPr>
          <w:sz w:val="28"/>
          <w:szCs w:val="28"/>
        </w:rPr>
        <w:t xml:space="preserve">о Дворце культуры </w:t>
      </w:r>
      <w:r w:rsidR="00C23FA8">
        <w:rPr>
          <w:sz w:val="28"/>
          <w:szCs w:val="28"/>
        </w:rPr>
        <w:t xml:space="preserve">прошел </w:t>
      </w:r>
      <w:r w:rsidRPr="003373B6">
        <w:rPr>
          <w:sz w:val="28"/>
          <w:szCs w:val="28"/>
        </w:rPr>
        <w:t>зональный    фестиваль  тематических концертных программ «Ради жизни на земле»</w:t>
      </w:r>
      <w:r w:rsidRPr="00C23FA8">
        <w:rPr>
          <w:sz w:val="28"/>
          <w:szCs w:val="28"/>
        </w:rPr>
        <w:t xml:space="preserve">, </w:t>
      </w:r>
      <w:r w:rsidRPr="003373B6">
        <w:rPr>
          <w:sz w:val="28"/>
          <w:szCs w:val="28"/>
        </w:rPr>
        <w:t>посвященный 75-летию Победы в Великой Отечественной войне.</w:t>
      </w:r>
    </w:p>
    <w:p w:rsidR="003373B6" w:rsidRPr="003373B6" w:rsidRDefault="003373B6" w:rsidP="00DB1804">
      <w:pPr>
        <w:jc w:val="both"/>
        <w:rPr>
          <w:sz w:val="28"/>
          <w:szCs w:val="28"/>
        </w:rPr>
      </w:pPr>
      <w:r w:rsidRPr="003373B6">
        <w:rPr>
          <w:sz w:val="28"/>
          <w:szCs w:val="28"/>
        </w:rPr>
        <w:t xml:space="preserve">       2019 год был объявлен Годом</w:t>
      </w:r>
      <w:r w:rsidRPr="003373B6">
        <w:rPr>
          <w:color w:val="FF0000"/>
          <w:sz w:val="28"/>
          <w:szCs w:val="28"/>
        </w:rPr>
        <w:t xml:space="preserve"> </w:t>
      </w:r>
      <w:r w:rsidRPr="003373B6">
        <w:rPr>
          <w:color w:val="000000" w:themeColor="text1"/>
          <w:sz w:val="28"/>
          <w:szCs w:val="28"/>
        </w:rPr>
        <w:t>Российского</w:t>
      </w:r>
      <w:r w:rsidRPr="003373B6">
        <w:rPr>
          <w:color w:val="FF0000"/>
          <w:sz w:val="28"/>
          <w:szCs w:val="28"/>
        </w:rPr>
        <w:t xml:space="preserve"> </w:t>
      </w:r>
      <w:r w:rsidR="001212E6">
        <w:rPr>
          <w:sz w:val="28"/>
          <w:szCs w:val="28"/>
        </w:rPr>
        <w:t>театра. Открытию Г</w:t>
      </w:r>
      <w:r w:rsidR="00C23FA8">
        <w:rPr>
          <w:sz w:val="28"/>
          <w:szCs w:val="28"/>
        </w:rPr>
        <w:t xml:space="preserve">ода </w:t>
      </w:r>
      <w:r w:rsidRPr="003373B6">
        <w:rPr>
          <w:sz w:val="28"/>
          <w:szCs w:val="28"/>
        </w:rPr>
        <w:t>театра была посвящена тематическая программа «Здесь творчество и волшебство врачуют душу».</w:t>
      </w:r>
      <w:r w:rsidR="00C23FA8">
        <w:rPr>
          <w:sz w:val="28"/>
          <w:szCs w:val="28"/>
        </w:rPr>
        <w:t xml:space="preserve"> </w:t>
      </w:r>
      <w:r w:rsidRPr="003373B6">
        <w:rPr>
          <w:sz w:val="28"/>
          <w:szCs w:val="28"/>
        </w:rPr>
        <w:t>В конце года состоялась премьера спектакля «Золотой ключик», в котором выступили в роли актеров не только воспитанники молодежного театра «Экспресс», но и дети с ограниченными возможностями. Постановка была осуществлена на средства Гранта Президента РФ.</w:t>
      </w:r>
    </w:p>
    <w:p w:rsidR="003373B6" w:rsidRPr="003373B6" w:rsidRDefault="003373B6" w:rsidP="00DB1804">
      <w:pPr>
        <w:jc w:val="both"/>
        <w:rPr>
          <w:sz w:val="28"/>
          <w:szCs w:val="28"/>
        </w:rPr>
      </w:pPr>
      <w:r w:rsidRPr="003373B6">
        <w:rPr>
          <w:sz w:val="28"/>
          <w:szCs w:val="28"/>
        </w:rPr>
        <w:t xml:space="preserve">       201</w:t>
      </w:r>
      <w:r w:rsidR="00C23FA8">
        <w:rPr>
          <w:sz w:val="28"/>
          <w:szCs w:val="28"/>
        </w:rPr>
        <w:t>8 -2027 годы объявлены Десятилетием Д</w:t>
      </w:r>
      <w:r w:rsidRPr="003373B6">
        <w:rPr>
          <w:sz w:val="28"/>
          <w:szCs w:val="28"/>
        </w:rPr>
        <w:t>етст</w:t>
      </w:r>
      <w:r w:rsidR="00C23FA8">
        <w:rPr>
          <w:sz w:val="28"/>
          <w:szCs w:val="28"/>
        </w:rPr>
        <w:t>ва. В рамках этого события были проведены</w:t>
      </w:r>
      <w:r w:rsidRPr="003373B6">
        <w:rPr>
          <w:sz w:val="28"/>
          <w:szCs w:val="28"/>
        </w:rPr>
        <w:t>:</w:t>
      </w:r>
      <w:r w:rsidR="00C23FA8">
        <w:rPr>
          <w:sz w:val="28"/>
          <w:szCs w:val="28"/>
        </w:rPr>
        <w:t xml:space="preserve"> </w:t>
      </w:r>
      <w:r w:rsidRPr="003373B6">
        <w:rPr>
          <w:sz w:val="28"/>
          <w:szCs w:val="28"/>
        </w:rPr>
        <w:t>«Пусть детство звонкое смеется»- праздничная программ</w:t>
      </w:r>
      <w:r w:rsidR="001212E6">
        <w:rPr>
          <w:sz w:val="28"/>
          <w:szCs w:val="28"/>
        </w:rPr>
        <w:t>а, посвященная Дню защиты детей</w:t>
      </w:r>
      <w:r w:rsidRPr="003373B6">
        <w:rPr>
          <w:sz w:val="28"/>
          <w:szCs w:val="28"/>
        </w:rPr>
        <w:t xml:space="preserve">; «Ура! </w:t>
      </w:r>
      <w:r w:rsidR="001212E6">
        <w:rPr>
          <w:sz w:val="28"/>
          <w:szCs w:val="28"/>
        </w:rPr>
        <w:t>У нас каникулы!»- кинопраздник.</w:t>
      </w:r>
    </w:p>
    <w:p w:rsidR="00C23FA8" w:rsidRDefault="00C23FA8" w:rsidP="00121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proofErr w:type="gramStart"/>
      <w:r w:rsidR="003373B6" w:rsidRPr="003373B6">
        <w:rPr>
          <w:sz w:val="28"/>
          <w:szCs w:val="28"/>
        </w:rPr>
        <w:t>в</w:t>
      </w:r>
      <w:proofErr w:type="gramEnd"/>
      <w:r w:rsidR="003373B6" w:rsidRPr="003373B6">
        <w:rPr>
          <w:sz w:val="28"/>
          <w:szCs w:val="28"/>
        </w:rPr>
        <w:t xml:space="preserve"> Дворце культуры </w:t>
      </w:r>
      <w:r>
        <w:rPr>
          <w:sz w:val="28"/>
          <w:szCs w:val="28"/>
        </w:rPr>
        <w:t xml:space="preserve">«Тракторостроитель» </w:t>
      </w:r>
      <w:r w:rsidR="003373B6" w:rsidRPr="003373B6">
        <w:rPr>
          <w:sz w:val="28"/>
          <w:szCs w:val="28"/>
        </w:rPr>
        <w:t xml:space="preserve">состоялись следующие </w:t>
      </w:r>
      <w:r>
        <w:rPr>
          <w:sz w:val="28"/>
          <w:szCs w:val="28"/>
        </w:rPr>
        <w:t xml:space="preserve">масштабные </w:t>
      </w:r>
      <w:r w:rsidR="003373B6" w:rsidRPr="003373B6">
        <w:rPr>
          <w:sz w:val="28"/>
          <w:szCs w:val="28"/>
        </w:rPr>
        <w:t>мероприятия:</w:t>
      </w:r>
    </w:p>
    <w:p w:rsidR="003373B6" w:rsidRPr="003373B6" w:rsidRDefault="003373B6" w:rsidP="00DB1804">
      <w:pPr>
        <w:ind w:firstLine="708"/>
        <w:jc w:val="both"/>
        <w:rPr>
          <w:sz w:val="28"/>
          <w:szCs w:val="28"/>
        </w:rPr>
      </w:pPr>
      <w:r w:rsidRPr="003373B6">
        <w:rPr>
          <w:sz w:val="28"/>
          <w:szCs w:val="28"/>
        </w:rPr>
        <w:t>-</w:t>
      </w:r>
      <w:r w:rsidR="001212E6">
        <w:rPr>
          <w:sz w:val="28"/>
          <w:szCs w:val="28"/>
        </w:rPr>
        <w:t xml:space="preserve"> </w:t>
      </w:r>
      <w:r w:rsidRPr="003373B6">
        <w:rPr>
          <w:sz w:val="28"/>
          <w:szCs w:val="28"/>
        </w:rPr>
        <w:t xml:space="preserve">«Рождество. Молитва. </w:t>
      </w:r>
      <w:r w:rsidR="00C23FA8">
        <w:rPr>
          <w:sz w:val="28"/>
          <w:szCs w:val="28"/>
        </w:rPr>
        <w:t>Любовь» - благотворительный концерт фонда «Поддержим ребенка»</w:t>
      </w:r>
      <w:r w:rsidRPr="003373B6">
        <w:rPr>
          <w:sz w:val="28"/>
          <w:szCs w:val="28"/>
        </w:rPr>
        <w:t>;</w:t>
      </w:r>
    </w:p>
    <w:p w:rsidR="003373B6" w:rsidRPr="003373B6" w:rsidRDefault="003373B6" w:rsidP="00DB1804">
      <w:pPr>
        <w:jc w:val="both"/>
        <w:rPr>
          <w:sz w:val="28"/>
          <w:szCs w:val="28"/>
        </w:rPr>
      </w:pPr>
      <w:r w:rsidRPr="003373B6">
        <w:rPr>
          <w:sz w:val="28"/>
          <w:szCs w:val="28"/>
        </w:rPr>
        <w:tab/>
        <w:t>-</w:t>
      </w:r>
      <w:r w:rsidR="001212E6">
        <w:rPr>
          <w:sz w:val="28"/>
          <w:szCs w:val="28"/>
        </w:rPr>
        <w:t xml:space="preserve"> </w:t>
      </w:r>
      <w:r w:rsidRPr="003373B6">
        <w:rPr>
          <w:color w:val="000000"/>
          <w:sz w:val="28"/>
          <w:szCs w:val="28"/>
        </w:rPr>
        <w:t>«Целина – это наша история! Целина – это подвиг труда!»- городская торжественная программа, посвященная 65-летию освоения целины;</w:t>
      </w:r>
    </w:p>
    <w:p w:rsidR="003373B6" w:rsidRPr="003373B6" w:rsidRDefault="003373B6" w:rsidP="00DB1804">
      <w:pPr>
        <w:jc w:val="both"/>
        <w:rPr>
          <w:sz w:val="28"/>
          <w:szCs w:val="28"/>
        </w:rPr>
      </w:pPr>
      <w:r w:rsidRPr="003373B6">
        <w:rPr>
          <w:sz w:val="28"/>
          <w:szCs w:val="28"/>
        </w:rPr>
        <w:t xml:space="preserve">         -  «Любовь на все времена» -  программа, посвященная Дню Семьи, любви и верности;</w:t>
      </w:r>
    </w:p>
    <w:p w:rsidR="003373B6" w:rsidRPr="003373B6" w:rsidRDefault="003373B6" w:rsidP="00DB1804">
      <w:pPr>
        <w:jc w:val="both"/>
        <w:rPr>
          <w:sz w:val="28"/>
          <w:szCs w:val="28"/>
        </w:rPr>
      </w:pPr>
      <w:r w:rsidRPr="003373B6">
        <w:rPr>
          <w:sz w:val="28"/>
          <w:szCs w:val="28"/>
        </w:rPr>
        <w:t xml:space="preserve">          - «Пока мы вместе - мы едины» – праздничная програ</w:t>
      </w:r>
      <w:r w:rsidR="00C23FA8">
        <w:rPr>
          <w:sz w:val="28"/>
          <w:szCs w:val="28"/>
        </w:rPr>
        <w:t xml:space="preserve">мма, посвященная Дню народного </w:t>
      </w:r>
      <w:r w:rsidRPr="003373B6">
        <w:rPr>
          <w:sz w:val="28"/>
          <w:szCs w:val="28"/>
        </w:rPr>
        <w:t>единства;</w:t>
      </w:r>
    </w:p>
    <w:p w:rsidR="003373B6" w:rsidRPr="003373B6" w:rsidRDefault="001212E6" w:rsidP="00DB1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3373B6" w:rsidRPr="003373B6">
        <w:rPr>
          <w:sz w:val="28"/>
          <w:szCs w:val="28"/>
        </w:rPr>
        <w:t>«Ее Величеств</w:t>
      </w:r>
      <w:r w:rsidR="00C23FA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23FA8">
        <w:rPr>
          <w:sz w:val="28"/>
          <w:szCs w:val="28"/>
        </w:rPr>
        <w:t>- Мать»</w:t>
      </w:r>
      <w:r>
        <w:rPr>
          <w:sz w:val="28"/>
          <w:szCs w:val="28"/>
        </w:rPr>
        <w:t xml:space="preserve"> </w:t>
      </w:r>
      <w:r w:rsidR="00C23FA8">
        <w:rPr>
          <w:sz w:val="28"/>
          <w:szCs w:val="28"/>
        </w:rPr>
        <w:t>- праздничная программа</w:t>
      </w:r>
      <w:r w:rsidR="003373B6" w:rsidRPr="003373B6">
        <w:rPr>
          <w:sz w:val="28"/>
          <w:szCs w:val="28"/>
        </w:rPr>
        <w:t>;</w:t>
      </w:r>
    </w:p>
    <w:p w:rsidR="003373B6" w:rsidRDefault="001212E6" w:rsidP="00DB1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3373B6" w:rsidRPr="003373B6">
        <w:rPr>
          <w:sz w:val="28"/>
          <w:szCs w:val="28"/>
        </w:rPr>
        <w:t>«Чудеса Новогоднего Зазеркалья» - Новогодние Губернаторские театрализованные представления и др</w:t>
      </w:r>
      <w:r w:rsidR="00C23FA8">
        <w:rPr>
          <w:sz w:val="28"/>
          <w:szCs w:val="28"/>
        </w:rPr>
        <w:t>угие</w:t>
      </w:r>
      <w:r w:rsidR="003373B6" w:rsidRPr="003373B6">
        <w:rPr>
          <w:sz w:val="28"/>
          <w:szCs w:val="28"/>
        </w:rPr>
        <w:t xml:space="preserve">. </w:t>
      </w:r>
    </w:p>
    <w:p w:rsidR="001212E6" w:rsidRPr="003373B6" w:rsidRDefault="001212E6" w:rsidP="00DB1804">
      <w:pPr>
        <w:jc w:val="both"/>
        <w:rPr>
          <w:sz w:val="28"/>
          <w:szCs w:val="28"/>
        </w:rPr>
      </w:pPr>
    </w:p>
    <w:p w:rsidR="003373B6" w:rsidRPr="00C23FA8" w:rsidRDefault="00C23FA8" w:rsidP="001212E6">
      <w:pPr>
        <w:tabs>
          <w:tab w:val="left" w:pos="975"/>
        </w:tabs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Анализ основных</w:t>
      </w:r>
      <w:r w:rsidR="003373B6" w:rsidRPr="00C23FA8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 xml:space="preserve"> работы ДК «Тракторостроитель»</w:t>
      </w:r>
    </w:p>
    <w:p w:rsidR="003373B6" w:rsidRPr="003373B6" w:rsidRDefault="003373B6" w:rsidP="00DB180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1E0"/>
      </w:tblPr>
      <w:tblGrid>
        <w:gridCol w:w="3402"/>
        <w:gridCol w:w="2268"/>
        <w:gridCol w:w="1843"/>
        <w:gridCol w:w="2410"/>
      </w:tblGrid>
      <w:tr w:rsidR="003373B6" w:rsidRPr="003373B6" w:rsidTr="002216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6" w:rsidRPr="003373B6" w:rsidRDefault="003373B6" w:rsidP="00221639">
            <w:pPr>
              <w:jc w:val="center"/>
              <w:rPr>
                <w:sz w:val="28"/>
                <w:szCs w:val="28"/>
              </w:rPr>
            </w:pPr>
            <w:r w:rsidRPr="003373B6">
              <w:rPr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6" w:rsidRPr="003373B6" w:rsidRDefault="003373B6" w:rsidP="00221639">
            <w:pPr>
              <w:jc w:val="center"/>
              <w:rPr>
                <w:sz w:val="28"/>
                <w:szCs w:val="28"/>
              </w:rPr>
            </w:pPr>
            <w:r w:rsidRPr="003373B6">
              <w:rPr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6" w:rsidRPr="003373B6" w:rsidRDefault="003373B6" w:rsidP="00221639">
            <w:pPr>
              <w:jc w:val="center"/>
              <w:rPr>
                <w:sz w:val="28"/>
                <w:szCs w:val="28"/>
              </w:rPr>
            </w:pPr>
            <w:r w:rsidRPr="003373B6">
              <w:rPr>
                <w:sz w:val="28"/>
                <w:szCs w:val="28"/>
              </w:rPr>
              <w:t>2019год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6" w:rsidRPr="003373B6" w:rsidRDefault="003373B6" w:rsidP="00221639">
            <w:pPr>
              <w:jc w:val="center"/>
              <w:rPr>
                <w:sz w:val="28"/>
                <w:szCs w:val="28"/>
              </w:rPr>
            </w:pPr>
            <w:r w:rsidRPr="003373B6">
              <w:rPr>
                <w:sz w:val="28"/>
                <w:szCs w:val="28"/>
              </w:rPr>
              <w:t>+ или -</w:t>
            </w:r>
          </w:p>
        </w:tc>
      </w:tr>
      <w:tr w:rsidR="003373B6" w:rsidRPr="003373B6" w:rsidTr="002216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6" w:rsidRPr="003373B6" w:rsidRDefault="003373B6" w:rsidP="00DB1804">
            <w:pPr>
              <w:jc w:val="both"/>
              <w:rPr>
                <w:sz w:val="28"/>
                <w:szCs w:val="28"/>
              </w:rPr>
            </w:pPr>
            <w:r w:rsidRPr="003373B6">
              <w:rPr>
                <w:sz w:val="28"/>
                <w:szCs w:val="28"/>
              </w:rPr>
              <w:t>Число культурно-досуговых формирований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6" w:rsidRPr="003373B6" w:rsidRDefault="003373B6" w:rsidP="00221639">
            <w:pPr>
              <w:jc w:val="center"/>
              <w:rPr>
                <w:sz w:val="28"/>
                <w:szCs w:val="28"/>
              </w:rPr>
            </w:pPr>
            <w:r w:rsidRPr="003373B6">
              <w:rPr>
                <w:sz w:val="28"/>
                <w:szCs w:val="28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6" w:rsidRPr="003373B6" w:rsidRDefault="003373B6" w:rsidP="00221639">
            <w:pPr>
              <w:jc w:val="center"/>
              <w:rPr>
                <w:sz w:val="28"/>
                <w:szCs w:val="28"/>
              </w:rPr>
            </w:pPr>
            <w:r w:rsidRPr="003373B6">
              <w:rPr>
                <w:sz w:val="28"/>
                <w:szCs w:val="28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6" w:rsidRPr="003373B6" w:rsidRDefault="003373B6" w:rsidP="00221639">
            <w:pPr>
              <w:jc w:val="center"/>
              <w:rPr>
                <w:sz w:val="28"/>
                <w:szCs w:val="28"/>
              </w:rPr>
            </w:pPr>
            <w:r w:rsidRPr="003373B6">
              <w:rPr>
                <w:sz w:val="28"/>
                <w:szCs w:val="28"/>
              </w:rPr>
              <w:t>+1</w:t>
            </w:r>
          </w:p>
        </w:tc>
      </w:tr>
      <w:tr w:rsidR="003373B6" w:rsidRPr="003373B6" w:rsidTr="002216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6" w:rsidRPr="003373B6" w:rsidRDefault="003373B6" w:rsidP="00DB1804">
            <w:pPr>
              <w:jc w:val="both"/>
              <w:rPr>
                <w:sz w:val="28"/>
                <w:szCs w:val="28"/>
              </w:rPr>
            </w:pPr>
            <w:r w:rsidRPr="003373B6">
              <w:rPr>
                <w:sz w:val="28"/>
                <w:szCs w:val="28"/>
              </w:rPr>
              <w:t xml:space="preserve">Число культурно-массовых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6" w:rsidRPr="003373B6" w:rsidRDefault="003373B6" w:rsidP="00221639">
            <w:pPr>
              <w:jc w:val="center"/>
              <w:rPr>
                <w:sz w:val="28"/>
                <w:szCs w:val="28"/>
              </w:rPr>
            </w:pPr>
            <w:r w:rsidRPr="003373B6">
              <w:rPr>
                <w:sz w:val="28"/>
                <w:szCs w:val="28"/>
              </w:rPr>
              <w:t>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6" w:rsidRPr="003373B6" w:rsidRDefault="003373B6" w:rsidP="00221639">
            <w:pPr>
              <w:jc w:val="center"/>
              <w:rPr>
                <w:sz w:val="28"/>
                <w:szCs w:val="28"/>
              </w:rPr>
            </w:pPr>
            <w:r w:rsidRPr="003373B6">
              <w:rPr>
                <w:sz w:val="28"/>
                <w:szCs w:val="28"/>
              </w:rPr>
              <w:t>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6" w:rsidRPr="003373B6" w:rsidRDefault="003373B6" w:rsidP="00221639">
            <w:pPr>
              <w:jc w:val="center"/>
              <w:rPr>
                <w:sz w:val="28"/>
                <w:szCs w:val="28"/>
              </w:rPr>
            </w:pPr>
            <w:r w:rsidRPr="003373B6">
              <w:rPr>
                <w:sz w:val="28"/>
                <w:szCs w:val="28"/>
              </w:rPr>
              <w:t>+2</w:t>
            </w:r>
          </w:p>
        </w:tc>
      </w:tr>
      <w:tr w:rsidR="003373B6" w:rsidRPr="003373B6" w:rsidTr="002216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6" w:rsidRPr="003373B6" w:rsidRDefault="003373B6" w:rsidP="00DB1804">
            <w:pPr>
              <w:jc w:val="both"/>
              <w:rPr>
                <w:sz w:val="28"/>
                <w:szCs w:val="28"/>
              </w:rPr>
            </w:pPr>
            <w:r w:rsidRPr="003373B6">
              <w:rPr>
                <w:sz w:val="28"/>
                <w:szCs w:val="28"/>
              </w:rPr>
              <w:t xml:space="preserve">Посещение культурно-массовых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6" w:rsidRPr="003373B6" w:rsidRDefault="003373B6" w:rsidP="00221639">
            <w:pPr>
              <w:jc w:val="center"/>
              <w:rPr>
                <w:sz w:val="28"/>
                <w:szCs w:val="28"/>
              </w:rPr>
            </w:pPr>
            <w:r w:rsidRPr="003373B6">
              <w:rPr>
                <w:sz w:val="28"/>
                <w:szCs w:val="28"/>
              </w:rPr>
              <w:t>277300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6" w:rsidRPr="003373B6" w:rsidRDefault="003373B6" w:rsidP="00221639">
            <w:pPr>
              <w:jc w:val="center"/>
              <w:rPr>
                <w:sz w:val="28"/>
                <w:szCs w:val="28"/>
              </w:rPr>
            </w:pPr>
            <w:r w:rsidRPr="003373B6">
              <w:rPr>
                <w:sz w:val="28"/>
                <w:szCs w:val="28"/>
              </w:rPr>
              <w:t>277500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B6" w:rsidRPr="003373B6" w:rsidRDefault="003373B6" w:rsidP="00221639">
            <w:pPr>
              <w:jc w:val="center"/>
              <w:rPr>
                <w:sz w:val="28"/>
                <w:szCs w:val="28"/>
              </w:rPr>
            </w:pPr>
            <w:r w:rsidRPr="003373B6">
              <w:rPr>
                <w:sz w:val="28"/>
                <w:szCs w:val="28"/>
              </w:rPr>
              <w:t>+200</w:t>
            </w:r>
          </w:p>
        </w:tc>
      </w:tr>
    </w:tbl>
    <w:p w:rsidR="003373B6" w:rsidRDefault="003373B6" w:rsidP="00DB1804">
      <w:pPr>
        <w:tabs>
          <w:tab w:val="left" w:pos="975"/>
        </w:tabs>
        <w:ind w:right="20"/>
        <w:jc w:val="both"/>
        <w:rPr>
          <w:sz w:val="28"/>
          <w:szCs w:val="28"/>
        </w:rPr>
      </w:pPr>
    </w:p>
    <w:p w:rsidR="00221639" w:rsidRDefault="00221639" w:rsidP="00DB1804">
      <w:pPr>
        <w:tabs>
          <w:tab w:val="left" w:pos="975"/>
        </w:tabs>
        <w:ind w:right="20"/>
        <w:jc w:val="both"/>
        <w:rPr>
          <w:sz w:val="28"/>
          <w:szCs w:val="28"/>
        </w:rPr>
      </w:pPr>
    </w:p>
    <w:p w:rsidR="00221639" w:rsidRPr="00C91D9B" w:rsidRDefault="00221639" w:rsidP="00DB1804">
      <w:pPr>
        <w:tabs>
          <w:tab w:val="left" w:pos="975"/>
        </w:tabs>
        <w:ind w:right="20"/>
        <w:jc w:val="both"/>
        <w:rPr>
          <w:sz w:val="28"/>
          <w:szCs w:val="28"/>
        </w:rPr>
      </w:pPr>
    </w:p>
    <w:p w:rsidR="00221639" w:rsidRDefault="00221639" w:rsidP="00DB1804">
      <w:pPr>
        <w:ind w:firstLine="720"/>
        <w:jc w:val="both"/>
        <w:rPr>
          <w:sz w:val="28"/>
          <w:szCs w:val="28"/>
        </w:rPr>
      </w:pPr>
    </w:p>
    <w:p w:rsidR="00221639" w:rsidRDefault="00C91D9B" w:rsidP="00DB1804">
      <w:pPr>
        <w:ind w:firstLine="720"/>
        <w:jc w:val="both"/>
      </w:pPr>
      <w:r w:rsidRPr="00C91D9B">
        <w:rPr>
          <w:sz w:val="28"/>
          <w:szCs w:val="28"/>
        </w:rPr>
        <w:t xml:space="preserve">Анализируя работу </w:t>
      </w:r>
      <w:r>
        <w:rPr>
          <w:sz w:val="28"/>
          <w:szCs w:val="28"/>
        </w:rPr>
        <w:t xml:space="preserve">Дома культуры «Алтайсельмаш» </w:t>
      </w:r>
      <w:r w:rsidRPr="00C91D9B">
        <w:rPr>
          <w:sz w:val="28"/>
          <w:szCs w:val="28"/>
        </w:rPr>
        <w:t>за 2019 год, хочется отметить положительные моменты – растет интерес горожан к концертам, фестивалям, праз</w:t>
      </w:r>
      <w:r w:rsidR="00221639">
        <w:rPr>
          <w:sz w:val="28"/>
          <w:szCs w:val="28"/>
        </w:rPr>
        <w:t>дникам, проводимым работниками Д</w:t>
      </w:r>
      <w:r w:rsidRPr="00C91D9B">
        <w:rPr>
          <w:sz w:val="28"/>
          <w:szCs w:val="28"/>
        </w:rPr>
        <w:t>ома культуры. По сравнению с прошлым годом количество посетителей платных мероприятий увеличилось на 2695 человек, количество участников клубных формирований – с 1263 до 1335 человек.</w:t>
      </w:r>
      <w:r w:rsidR="00FD7DB4" w:rsidRPr="00FD7DB4">
        <w:t xml:space="preserve"> </w:t>
      </w:r>
    </w:p>
    <w:p w:rsidR="00FD7DB4" w:rsidRPr="00FD7DB4" w:rsidRDefault="00FD7DB4" w:rsidP="00DB18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Года театра проведено 11 мероприятий</w:t>
      </w:r>
      <w:r w:rsidR="00221639">
        <w:rPr>
          <w:sz w:val="28"/>
          <w:szCs w:val="28"/>
        </w:rPr>
        <w:t>, в том числе</w:t>
      </w:r>
      <w:r w:rsidRPr="00FD7DB4">
        <w:rPr>
          <w:sz w:val="28"/>
          <w:szCs w:val="28"/>
        </w:rPr>
        <w:t>:</w:t>
      </w:r>
    </w:p>
    <w:p w:rsidR="00FD7DB4" w:rsidRPr="00FD7DB4" w:rsidRDefault="00FD7DB4" w:rsidP="00221639">
      <w:pPr>
        <w:jc w:val="both"/>
        <w:rPr>
          <w:sz w:val="28"/>
          <w:szCs w:val="28"/>
        </w:rPr>
      </w:pPr>
      <w:r w:rsidRPr="00FD7DB4">
        <w:rPr>
          <w:sz w:val="28"/>
          <w:szCs w:val="28"/>
        </w:rPr>
        <w:t>-</w:t>
      </w:r>
      <w:r w:rsidR="00221639">
        <w:rPr>
          <w:sz w:val="28"/>
          <w:szCs w:val="28"/>
        </w:rPr>
        <w:t xml:space="preserve"> </w:t>
      </w:r>
      <w:r w:rsidRPr="00FD7DB4">
        <w:rPr>
          <w:sz w:val="28"/>
          <w:szCs w:val="28"/>
        </w:rPr>
        <w:t>«Что я знаю о театре» - познавательная программа;</w:t>
      </w:r>
    </w:p>
    <w:p w:rsidR="00FD7DB4" w:rsidRPr="00FD7DB4" w:rsidRDefault="00FD7DB4" w:rsidP="00221639">
      <w:pPr>
        <w:jc w:val="both"/>
        <w:rPr>
          <w:sz w:val="28"/>
          <w:szCs w:val="28"/>
        </w:rPr>
      </w:pPr>
      <w:r w:rsidRPr="00FD7DB4">
        <w:rPr>
          <w:sz w:val="28"/>
          <w:szCs w:val="28"/>
        </w:rPr>
        <w:t>- «Прощай, овраг» - спектакль по повести К. Сергиенко;</w:t>
      </w:r>
    </w:p>
    <w:p w:rsidR="00FD7DB4" w:rsidRPr="00FD7DB4" w:rsidRDefault="00FD7DB4" w:rsidP="00221639">
      <w:pPr>
        <w:jc w:val="both"/>
        <w:rPr>
          <w:sz w:val="28"/>
          <w:szCs w:val="28"/>
        </w:rPr>
      </w:pPr>
      <w:r w:rsidRPr="00FD7DB4">
        <w:rPr>
          <w:sz w:val="28"/>
          <w:szCs w:val="28"/>
        </w:rPr>
        <w:t>- «Путешествие в мир театра» - информационно-художественная программа;</w:t>
      </w:r>
    </w:p>
    <w:p w:rsidR="00FD7DB4" w:rsidRPr="00FD7DB4" w:rsidRDefault="00FD7DB4" w:rsidP="00221639">
      <w:pPr>
        <w:jc w:val="both"/>
        <w:rPr>
          <w:sz w:val="28"/>
          <w:szCs w:val="28"/>
        </w:rPr>
      </w:pPr>
      <w:r w:rsidRPr="00FD7DB4">
        <w:rPr>
          <w:sz w:val="28"/>
          <w:szCs w:val="28"/>
        </w:rPr>
        <w:t>- «Классика на все врем</w:t>
      </w:r>
      <w:r>
        <w:rPr>
          <w:sz w:val="28"/>
          <w:szCs w:val="28"/>
        </w:rPr>
        <w:t>ена» - городской конкурс чтецов;</w:t>
      </w:r>
    </w:p>
    <w:p w:rsidR="00C91D9B" w:rsidRDefault="00FD7DB4" w:rsidP="00221639">
      <w:pPr>
        <w:jc w:val="both"/>
        <w:rPr>
          <w:sz w:val="28"/>
          <w:szCs w:val="28"/>
        </w:rPr>
      </w:pPr>
      <w:r w:rsidRPr="00FD7DB4">
        <w:rPr>
          <w:sz w:val="28"/>
          <w:szCs w:val="28"/>
        </w:rPr>
        <w:t>- «Талант и вдохновение» - вечер портрет В.М. Ш</w:t>
      </w:r>
      <w:r w:rsidR="00221639">
        <w:rPr>
          <w:sz w:val="28"/>
          <w:szCs w:val="28"/>
        </w:rPr>
        <w:t>укшина.</w:t>
      </w:r>
    </w:p>
    <w:p w:rsidR="00A03F5E" w:rsidRDefault="00A03F5E" w:rsidP="00DB1804">
      <w:pPr>
        <w:ind w:firstLine="720"/>
        <w:jc w:val="both"/>
        <w:rPr>
          <w:b/>
          <w:bCs/>
          <w:sz w:val="28"/>
          <w:szCs w:val="28"/>
        </w:rPr>
      </w:pPr>
      <w:r w:rsidRPr="00A03F5E">
        <w:rPr>
          <w:sz w:val="28"/>
          <w:szCs w:val="28"/>
        </w:rPr>
        <w:t>В рамках объявленного в Российской Федерации Десятилетия детства (2018-2027 годы)</w:t>
      </w:r>
      <w:r w:rsidR="000B5215">
        <w:rPr>
          <w:sz w:val="28"/>
          <w:szCs w:val="28"/>
        </w:rPr>
        <w:t xml:space="preserve"> в ДК «Алтайсельмаш» было</w:t>
      </w:r>
      <w:r>
        <w:rPr>
          <w:sz w:val="28"/>
          <w:szCs w:val="28"/>
        </w:rPr>
        <w:t xml:space="preserve"> проведено 15 мероприятий, в том числе:</w:t>
      </w:r>
      <w:r w:rsidRPr="00A03F5E">
        <w:rPr>
          <w:b/>
          <w:bCs/>
          <w:sz w:val="28"/>
          <w:szCs w:val="28"/>
        </w:rPr>
        <w:t xml:space="preserve"> </w:t>
      </w:r>
    </w:p>
    <w:p w:rsidR="00A03F5E" w:rsidRPr="00A03F5E" w:rsidRDefault="00A03F5E" w:rsidP="00221639">
      <w:pPr>
        <w:jc w:val="both"/>
        <w:rPr>
          <w:sz w:val="28"/>
          <w:szCs w:val="28"/>
        </w:rPr>
      </w:pPr>
      <w:r w:rsidRPr="00A03F5E">
        <w:rPr>
          <w:sz w:val="28"/>
          <w:szCs w:val="28"/>
        </w:rPr>
        <w:t>- «Радуга талантов» - городской конкурс детского и юношеского творчества;</w:t>
      </w:r>
    </w:p>
    <w:p w:rsidR="00A03F5E" w:rsidRDefault="00A03F5E" w:rsidP="00221639">
      <w:pPr>
        <w:jc w:val="both"/>
        <w:rPr>
          <w:sz w:val="28"/>
          <w:szCs w:val="28"/>
        </w:rPr>
      </w:pPr>
      <w:r w:rsidRPr="00A03F5E">
        <w:rPr>
          <w:sz w:val="28"/>
          <w:szCs w:val="28"/>
        </w:rPr>
        <w:t>- «Главное на свете – это наши дети» -  праздничная программа, посвящённая Дню защиты детей;</w:t>
      </w:r>
    </w:p>
    <w:p w:rsidR="000B5215" w:rsidRPr="000B5215" w:rsidRDefault="000B5215" w:rsidP="00221639">
      <w:pPr>
        <w:tabs>
          <w:tab w:val="left" w:pos="426"/>
        </w:tabs>
        <w:contextualSpacing/>
        <w:jc w:val="both"/>
        <w:rPr>
          <w:sz w:val="28"/>
        </w:rPr>
      </w:pPr>
      <w:r w:rsidRPr="000B5215">
        <w:rPr>
          <w:sz w:val="28"/>
        </w:rPr>
        <w:t xml:space="preserve">- </w:t>
      </w:r>
      <w:r>
        <w:rPr>
          <w:sz w:val="28"/>
        </w:rPr>
        <w:t>«Детям Беслана. Мы против терроризма» - тематическая</w:t>
      </w:r>
      <w:r w:rsidRPr="000B5215">
        <w:rPr>
          <w:sz w:val="28"/>
        </w:rPr>
        <w:t xml:space="preserve"> программа;</w:t>
      </w:r>
    </w:p>
    <w:p w:rsidR="000B5215" w:rsidRPr="000B5215" w:rsidRDefault="000B5215" w:rsidP="00221639">
      <w:pPr>
        <w:tabs>
          <w:tab w:val="left" w:pos="426"/>
        </w:tabs>
        <w:contextualSpacing/>
        <w:jc w:val="both"/>
        <w:rPr>
          <w:sz w:val="28"/>
        </w:rPr>
      </w:pPr>
      <w:r w:rsidRPr="000B5215">
        <w:rPr>
          <w:sz w:val="28"/>
        </w:rPr>
        <w:t>- «Здравствуй, детство!» - концертная программа</w:t>
      </w:r>
      <w:r>
        <w:rPr>
          <w:sz w:val="28"/>
        </w:rPr>
        <w:t>.</w:t>
      </w:r>
    </w:p>
    <w:p w:rsidR="000B5215" w:rsidRDefault="00F62EDD" w:rsidP="00DB1804">
      <w:pPr>
        <w:ind w:firstLine="720"/>
        <w:jc w:val="both"/>
        <w:rPr>
          <w:sz w:val="28"/>
          <w:szCs w:val="28"/>
        </w:rPr>
      </w:pPr>
      <w:r w:rsidRPr="00F62EDD">
        <w:rPr>
          <w:sz w:val="28"/>
          <w:szCs w:val="28"/>
        </w:rPr>
        <w:t xml:space="preserve">В рамках Всероссийской «Ночи искусств» молодёжь города Рубцовска проявила себя в увлекательной </w:t>
      </w:r>
      <w:proofErr w:type="spellStart"/>
      <w:r w:rsidRPr="00F62EDD">
        <w:rPr>
          <w:sz w:val="28"/>
          <w:szCs w:val="28"/>
        </w:rPr>
        <w:t>квест-игре</w:t>
      </w:r>
      <w:proofErr w:type="spellEnd"/>
      <w:r w:rsidRPr="00F62EDD">
        <w:rPr>
          <w:sz w:val="28"/>
          <w:szCs w:val="28"/>
        </w:rPr>
        <w:t xml:space="preserve"> «Искусство</w:t>
      </w:r>
      <w:r>
        <w:rPr>
          <w:sz w:val="28"/>
          <w:szCs w:val="28"/>
        </w:rPr>
        <w:t xml:space="preserve"> рядом», организованной специалистами ДК.</w:t>
      </w:r>
    </w:p>
    <w:p w:rsidR="00F62EDD" w:rsidRPr="00F62EDD" w:rsidRDefault="00F62EDD" w:rsidP="00DB18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с молодежью города был проведен </w:t>
      </w:r>
      <w:r w:rsidRPr="00F62EDD">
        <w:rPr>
          <w:sz w:val="28"/>
          <w:szCs w:val="28"/>
        </w:rPr>
        <w:t>гала-концерт городского молодежного фестиваля художественного творчества «Софит – 2019». Фестиваль был посвящен двум событиям: Году театра и 60-летию движения студенческих отрядов в Российской Федерации.</w:t>
      </w:r>
    </w:p>
    <w:p w:rsidR="00FB25D4" w:rsidRDefault="00FB25D4" w:rsidP="00DB1804">
      <w:pPr>
        <w:ind w:firstLine="720"/>
        <w:jc w:val="both"/>
        <w:rPr>
          <w:sz w:val="28"/>
          <w:szCs w:val="28"/>
        </w:rPr>
      </w:pPr>
      <w:r w:rsidRPr="00FB25D4">
        <w:rPr>
          <w:sz w:val="28"/>
          <w:szCs w:val="28"/>
        </w:rPr>
        <w:t>Традиционно на высоком уровне прошли фестивали: «Мы такие боевые», «Сударыня Рубцовска – 2019», «Свет нашей души», «</w:t>
      </w:r>
      <w:proofErr w:type="spellStart"/>
      <w:r w:rsidRPr="00FB25D4">
        <w:rPr>
          <w:sz w:val="28"/>
          <w:szCs w:val="28"/>
        </w:rPr>
        <w:t>Ностальжи</w:t>
      </w:r>
      <w:proofErr w:type="spellEnd"/>
      <w:r w:rsidRPr="00FB25D4">
        <w:rPr>
          <w:sz w:val="28"/>
          <w:szCs w:val="28"/>
        </w:rPr>
        <w:t>».</w:t>
      </w:r>
    </w:p>
    <w:p w:rsidR="00221639" w:rsidRPr="00FB25D4" w:rsidRDefault="00221639" w:rsidP="00DB1804">
      <w:pPr>
        <w:ind w:firstLine="720"/>
        <w:jc w:val="both"/>
        <w:rPr>
          <w:sz w:val="28"/>
          <w:szCs w:val="28"/>
        </w:rPr>
      </w:pPr>
    </w:p>
    <w:p w:rsidR="00DE6BEF" w:rsidRPr="00DE6BEF" w:rsidRDefault="00DE6BEF" w:rsidP="00DB1804">
      <w:pPr>
        <w:ind w:firstLine="720"/>
        <w:jc w:val="both"/>
        <w:rPr>
          <w:sz w:val="28"/>
          <w:szCs w:val="28"/>
        </w:rPr>
      </w:pPr>
      <w:r w:rsidRPr="00DE6BEF">
        <w:rPr>
          <w:sz w:val="28"/>
          <w:szCs w:val="28"/>
        </w:rPr>
        <w:t>Анализ основных показателей</w:t>
      </w:r>
      <w:r w:rsidR="00221639">
        <w:rPr>
          <w:sz w:val="28"/>
          <w:szCs w:val="28"/>
        </w:rPr>
        <w:t xml:space="preserve"> деятельности ДК «Алтайсельмаш»</w:t>
      </w:r>
    </w:p>
    <w:p w:rsidR="00DE6BEF" w:rsidRPr="00DE6BEF" w:rsidRDefault="00DE6BEF" w:rsidP="00DB1804">
      <w:pPr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3"/>
        <w:gridCol w:w="1747"/>
        <w:gridCol w:w="1747"/>
        <w:gridCol w:w="2256"/>
      </w:tblGrid>
      <w:tr w:rsidR="00DE6BEF" w:rsidRPr="00DE6BEF" w:rsidTr="00221639">
        <w:tc>
          <w:tcPr>
            <w:tcW w:w="4173" w:type="dxa"/>
            <w:shd w:val="clear" w:color="auto" w:fill="auto"/>
          </w:tcPr>
          <w:p w:rsidR="00221639" w:rsidRDefault="00221639" w:rsidP="00DB1804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E6BEF" w:rsidRPr="00221639" w:rsidRDefault="00DE6BEF" w:rsidP="00DB1804">
            <w:pPr>
              <w:ind w:firstLine="720"/>
              <w:jc w:val="both"/>
              <w:rPr>
                <w:sz w:val="28"/>
                <w:szCs w:val="28"/>
              </w:rPr>
            </w:pPr>
            <w:r w:rsidRPr="00221639">
              <w:rPr>
                <w:sz w:val="28"/>
                <w:szCs w:val="28"/>
              </w:rPr>
              <w:t>Показатель</w:t>
            </w:r>
          </w:p>
        </w:tc>
        <w:tc>
          <w:tcPr>
            <w:tcW w:w="1747" w:type="dxa"/>
          </w:tcPr>
          <w:p w:rsidR="00221639" w:rsidRDefault="00221639" w:rsidP="00DB1804">
            <w:pPr>
              <w:jc w:val="both"/>
              <w:rPr>
                <w:sz w:val="28"/>
                <w:szCs w:val="28"/>
              </w:rPr>
            </w:pPr>
          </w:p>
          <w:p w:rsidR="00DE6BEF" w:rsidRPr="00221639" w:rsidRDefault="00221639" w:rsidP="00DB1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E6BEF" w:rsidRPr="00221639">
              <w:rPr>
                <w:sz w:val="28"/>
                <w:szCs w:val="28"/>
              </w:rPr>
              <w:t>2018 год</w:t>
            </w:r>
          </w:p>
        </w:tc>
        <w:tc>
          <w:tcPr>
            <w:tcW w:w="1747" w:type="dxa"/>
            <w:shd w:val="clear" w:color="auto" w:fill="auto"/>
          </w:tcPr>
          <w:p w:rsidR="00221639" w:rsidRDefault="00221639" w:rsidP="00DB1804">
            <w:pPr>
              <w:jc w:val="both"/>
              <w:rPr>
                <w:sz w:val="28"/>
                <w:szCs w:val="28"/>
              </w:rPr>
            </w:pPr>
          </w:p>
          <w:p w:rsidR="00DE6BEF" w:rsidRPr="00221639" w:rsidRDefault="00221639" w:rsidP="00DB1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E6BEF" w:rsidRPr="00221639">
              <w:rPr>
                <w:sz w:val="28"/>
                <w:szCs w:val="28"/>
              </w:rPr>
              <w:t>2019 год</w:t>
            </w:r>
          </w:p>
        </w:tc>
        <w:tc>
          <w:tcPr>
            <w:tcW w:w="2256" w:type="dxa"/>
            <w:shd w:val="clear" w:color="auto" w:fill="auto"/>
          </w:tcPr>
          <w:p w:rsidR="00221639" w:rsidRDefault="00DE6BEF" w:rsidP="00221639">
            <w:pPr>
              <w:jc w:val="center"/>
              <w:rPr>
                <w:sz w:val="28"/>
                <w:szCs w:val="28"/>
              </w:rPr>
            </w:pPr>
            <w:r w:rsidRPr="00221639">
              <w:rPr>
                <w:sz w:val="28"/>
                <w:szCs w:val="28"/>
              </w:rPr>
              <w:t>Изменение</w:t>
            </w:r>
          </w:p>
          <w:p w:rsidR="00221639" w:rsidRDefault="00DE6BEF" w:rsidP="00221639">
            <w:pPr>
              <w:jc w:val="center"/>
              <w:rPr>
                <w:sz w:val="28"/>
                <w:szCs w:val="28"/>
              </w:rPr>
            </w:pPr>
            <w:r w:rsidRPr="00221639">
              <w:rPr>
                <w:sz w:val="28"/>
                <w:szCs w:val="28"/>
              </w:rPr>
              <w:t>в 2019</w:t>
            </w:r>
            <w:r w:rsidR="00221639">
              <w:rPr>
                <w:sz w:val="28"/>
                <w:szCs w:val="28"/>
              </w:rPr>
              <w:t xml:space="preserve"> году</w:t>
            </w:r>
          </w:p>
          <w:p w:rsidR="00221639" w:rsidRDefault="00DE6BEF" w:rsidP="00221639">
            <w:pPr>
              <w:jc w:val="center"/>
              <w:rPr>
                <w:sz w:val="28"/>
                <w:szCs w:val="28"/>
              </w:rPr>
            </w:pPr>
            <w:r w:rsidRPr="00221639">
              <w:rPr>
                <w:sz w:val="28"/>
                <w:szCs w:val="28"/>
              </w:rPr>
              <w:t>по отношению</w:t>
            </w:r>
          </w:p>
          <w:p w:rsidR="00DE6BEF" w:rsidRPr="00221639" w:rsidRDefault="00DE6BEF" w:rsidP="00221639">
            <w:pPr>
              <w:jc w:val="center"/>
              <w:rPr>
                <w:sz w:val="28"/>
                <w:szCs w:val="28"/>
              </w:rPr>
            </w:pPr>
            <w:r w:rsidRPr="00221639">
              <w:rPr>
                <w:sz w:val="28"/>
                <w:szCs w:val="28"/>
              </w:rPr>
              <w:t>к 2018</w:t>
            </w:r>
            <w:r w:rsidR="00221639">
              <w:rPr>
                <w:sz w:val="28"/>
                <w:szCs w:val="28"/>
              </w:rPr>
              <w:t xml:space="preserve"> году</w:t>
            </w:r>
          </w:p>
        </w:tc>
      </w:tr>
      <w:tr w:rsidR="00DE6BEF" w:rsidRPr="00DE6BEF" w:rsidTr="00221639">
        <w:tc>
          <w:tcPr>
            <w:tcW w:w="4173" w:type="dxa"/>
            <w:shd w:val="clear" w:color="auto" w:fill="auto"/>
          </w:tcPr>
          <w:p w:rsidR="00DE6BEF" w:rsidRPr="00DE6BEF" w:rsidRDefault="00DE6BEF" w:rsidP="00221639">
            <w:pPr>
              <w:rPr>
                <w:sz w:val="28"/>
                <w:szCs w:val="28"/>
              </w:rPr>
            </w:pPr>
            <w:r w:rsidRPr="00DE6BEF">
              <w:rPr>
                <w:sz w:val="28"/>
                <w:szCs w:val="28"/>
              </w:rPr>
              <w:t>Число культурно-досуговых формирований</w:t>
            </w:r>
          </w:p>
        </w:tc>
        <w:tc>
          <w:tcPr>
            <w:tcW w:w="1747" w:type="dxa"/>
          </w:tcPr>
          <w:p w:rsidR="00DE6BEF" w:rsidRPr="00DE6BEF" w:rsidRDefault="00221639" w:rsidP="00221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E6BEF" w:rsidRPr="00DE6BEF">
              <w:rPr>
                <w:sz w:val="28"/>
                <w:szCs w:val="28"/>
              </w:rPr>
              <w:t>40</w:t>
            </w:r>
          </w:p>
        </w:tc>
        <w:tc>
          <w:tcPr>
            <w:tcW w:w="1747" w:type="dxa"/>
            <w:shd w:val="clear" w:color="auto" w:fill="auto"/>
          </w:tcPr>
          <w:p w:rsidR="00DE6BEF" w:rsidRPr="00DE6BEF" w:rsidRDefault="00221639" w:rsidP="00221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E6BEF" w:rsidRPr="00DE6BEF">
              <w:rPr>
                <w:sz w:val="28"/>
                <w:szCs w:val="28"/>
              </w:rPr>
              <w:t>40</w:t>
            </w:r>
          </w:p>
        </w:tc>
        <w:tc>
          <w:tcPr>
            <w:tcW w:w="2256" w:type="dxa"/>
            <w:shd w:val="clear" w:color="auto" w:fill="auto"/>
          </w:tcPr>
          <w:p w:rsidR="00DE6BEF" w:rsidRPr="00DE6BEF" w:rsidRDefault="00DE6BEF" w:rsidP="00221639">
            <w:pPr>
              <w:ind w:firstLine="720"/>
              <w:rPr>
                <w:sz w:val="28"/>
                <w:szCs w:val="28"/>
              </w:rPr>
            </w:pPr>
            <w:r w:rsidRPr="00DE6BEF">
              <w:rPr>
                <w:sz w:val="28"/>
                <w:szCs w:val="28"/>
              </w:rPr>
              <w:t>0</w:t>
            </w:r>
          </w:p>
        </w:tc>
      </w:tr>
      <w:tr w:rsidR="00DE6BEF" w:rsidRPr="00DE6BEF" w:rsidTr="00221639">
        <w:tc>
          <w:tcPr>
            <w:tcW w:w="4173" w:type="dxa"/>
            <w:shd w:val="clear" w:color="auto" w:fill="auto"/>
          </w:tcPr>
          <w:p w:rsidR="00DE6BEF" w:rsidRPr="00DE6BEF" w:rsidRDefault="00DE6BEF" w:rsidP="00221639">
            <w:pPr>
              <w:rPr>
                <w:sz w:val="28"/>
                <w:szCs w:val="28"/>
              </w:rPr>
            </w:pPr>
            <w:r w:rsidRPr="00DE6BEF">
              <w:rPr>
                <w:sz w:val="28"/>
                <w:szCs w:val="28"/>
              </w:rPr>
              <w:t xml:space="preserve">Число культурно-массовых мероприятий </w:t>
            </w:r>
          </w:p>
        </w:tc>
        <w:tc>
          <w:tcPr>
            <w:tcW w:w="1747" w:type="dxa"/>
          </w:tcPr>
          <w:p w:rsidR="00DE6BEF" w:rsidRPr="00DE6BEF" w:rsidRDefault="00221639" w:rsidP="00221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E6BEF" w:rsidRPr="00DE6BEF">
              <w:rPr>
                <w:sz w:val="28"/>
                <w:szCs w:val="28"/>
              </w:rPr>
              <w:t>373</w:t>
            </w:r>
          </w:p>
        </w:tc>
        <w:tc>
          <w:tcPr>
            <w:tcW w:w="1747" w:type="dxa"/>
            <w:shd w:val="clear" w:color="auto" w:fill="auto"/>
          </w:tcPr>
          <w:p w:rsidR="00DE6BEF" w:rsidRPr="00DE6BEF" w:rsidRDefault="00221639" w:rsidP="00221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E6BEF" w:rsidRPr="00DE6BEF">
              <w:rPr>
                <w:sz w:val="28"/>
                <w:szCs w:val="28"/>
              </w:rPr>
              <w:t>373</w:t>
            </w:r>
          </w:p>
        </w:tc>
        <w:tc>
          <w:tcPr>
            <w:tcW w:w="2256" w:type="dxa"/>
            <w:shd w:val="clear" w:color="auto" w:fill="auto"/>
          </w:tcPr>
          <w:p w:rsidR="00DE6BEF" w:rsidRPr="00DE6BEF" w:rsidRDefault="00DE6BEF" w:rsidP="00221639">
            <w:pPr>
              <w:ind w:firstLine="720"/>
              <w:rPr>
                <w:sz w:val="28"/>
                <w:szCs w:val="28"/>
              </w:rPr>
            </w:pPr>
            <w:r w:rsidRPr="00DE6BEF">
              <w:rPr>
                <w:sz w:val="28"/>
                <w:szCs w:val="28"/>
              </w:rPr>
              <w:t>0</w:t>
            </w:r>
          </w:p>
        </w:tc>
      </w:tr>
      <w:tr w:rsidR="00DE6BEF" w:rsidRPr="00DE6BEF" w:rsidTr="00221639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BEF" w:rsidRPr="00DE6BEF" w:rsidRDefault="00DE6BEF" w:rsidP="00221639">
            <w:pPr>
              <w:rPr>
                <w:sz w:val="28"/>
                <w:szCs w:val="28"/>
              </w:rPr>
            </w:pPr>
            <w:r w:rsidRPr="00DE6BEF">
              <w:rPr>
                <w:sz w:val="28"/>
                <w:szCs w:val="28"/>
              </w:rPr>
              <w:t xml:space="preserve">Посещение культурно-массовых мероприятий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EF" w:rsidRPr="00DE6BEF" w:rsidRDefault="00221639" w:rsidP="00221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E6BEF" w:rsidRPr="00DE6BEF">
              <w:rPr>
                <w:sz w:val="28"/>
                <w:szCs w:val="28"/>
              </w:rPr>
              <w:t>71098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BEF" w:rsidRPr="00DE6BEF" w:rsidRDefault="00221639" w:rsidP="00221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E6BEF" w:rsidRPr="00DE6BEF">
              <w:rPr>
                <w:sz w:val="28"/>
                <w:szCs w:val="28"/>
              </w:rPr>
              <w:t>72061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BEF" w:rsidRPr="00DE6BEF" w:rsidRDefault="00DE6BEF" w:rsidP="00221639">
            <w:pPr>
              <w:ind w:firstLine="720"/>
              <w:rPr>
                <w:sz w:val="28"/>
                <w:szCs w:val="28"/>
              </w:rPr>
            </w:pPr>
            <w:r w:rsidRPr="00DE6BEF">
              <w:rPr>
                <w:sz w:val="28"/>
                <w:szCs w:val="28"/>
              </w:rPr>
              <w:t>+ 963</w:t>
            </w:r>
          </w:p>
        </w:tc>
      </w:tr>
    </w:tbl>
    <w:p w:rsidR="00DE6BEF" w:rsidRDefault="00DE6BEF" w:rsidP="00DB1804">
      <w:pPr>
        <w:ind w:firstLine="720"/>
        <w:jc w:val="both"/>
        <w:rPr>
          <w:sz w:val="28"/>
          <w:szCs w:val="28"/>
        </w:rPr>
      </w:pPr>
    </w:p>
    <w:p w:rsidR="00221639" w:rsidRDefault="00221639" w:rsidP="00DB1804">
      <w:pPr>
        <w:ind w:firstLine="720"/>
        <w:jc w:val="both"/>
        <w:rPr>
          <w:sz w:val="28"/>
          <w:szCs w:val="28"/>
        </w:rPr>
      </w:pPr>
    </w:p>
    <w:p w:rsidR="00221639" w:rsidRPr="00DE6BEF" w:rsidRDefault="00221639" w:rsidP="00DB1804">
      <w:pPr>
        <w:ind w:firstLine="720"/>
        <w:jc w:val="both"/>
        <w:rPr>
          <w:sz w:val="28"/>
          <w:szCs w:val="28"/>
        </w:rPr>
      </w:pPr>
    </w:p>
    <w:p w:rsidR="005F30C2" w:rsidRDefault="009B6AF2" w:rsidP="00DB1804">
      <w:pPr>
        <w:ind w:firstLine="720"/>
        <w:jc w:val="both"/>
        <w:rPr>
          <w:sz w:val="28"/>
          <w:szCs w:val="28"/>
        </w:rPr>
      </w:pPr>
      <w:r w:rsidRPr="009B6AF2">
        <w:rPr>
          <w:sz w:val="28"/>
          <w:szCs w:val="28"/>
        </w:rPr>
        <w:lastRenderedPageBreak/>
        <w:t>Для Дома культуры «Чере</w:t>
      </w:r>
      <w:r>
        <w:rPr>
          <w:sz w:val="28"/>
          <w:szCs w:val="28"/>
        </w:rPr>
        <w:t>мушки» 2019 год</w:t>
      </w:r>
      <w:r w:rsidRPr="009B6AF2">
        <w:rPr>
          <w:sz w:val="28"/>
          <w:szCs w:val="28"/>
        </w:rPr>
        <w:t xml:space="preserve"> характеризовался реализацией интересных проектов. </w:t>
      </w:r>
    </w:p>
    <w:p w:rsidR="009B6AF2" w:rsidRPr="009B6AF2" w:rsidRDefault="009B6AF2" w:rsidP="00DB1804">
      <w:pPr>
        <w:ind w:firstLine="720"/>
        <w:jc w:val="both"/>
        <w:rPr>
          <w:sz w:val="28"/>
          <w:szCs w:val="28"/>
        </w:rPr>
      </w:pPr>
      <w:r w:rsidRPr="009B6AF2">
        <w:rPr>
          <w:sz w:val="28"/>
          <w:szCs w:val="28"/>
        </w:rPr>
        <w:t>Крупными важнейшими мероприятиями текущего года стали:</w:t>
      </w:r>
    </w:p>
    <w:p w:rsidR="009B6AF2" w:rsidRPr="009B6AF2" w:rsidRDefault="009B6AF2" w:rsidP="005F30C2">
      <w:pPr>
        <w:jc w:val="both"/>
        <w:rPr>
          <w:sz w:val="28"/>
          <w:szCs w:val="28"/>
        </w:rPr>
      </w:pPr>
      <w:r w:rsidRPr="009B6AF2">
        <w:rPr>
          <w:sz w:val="28"/>
          <w:szCs w:val="28"/>
        </w:rPr>
        <w:t xml:space="preserve">- «Таланты и поклонники» -  </w:t>
      </w:r>
      <w:proofErr w:type="spellStart"/>
      <w:r w:rsidRPr="009B6AF2">
        <w:rPr>
          <w:sz w:val="28"/>
          <w:szCs w:val="28"/>
        </w:rPr>
        <w:t>брейн-ринг</w:t>
      </w:r>
      <w:proofErr w:type="spellEnd"/>
      <w:r w:rsidRPr="009B6AF2">
        <w:rPr>
          <w:sz w:val="28"/>
          <w:szCs w:val="28"/>
        </w:rPr>
        <w:t xml:space="preserve"> среди команд профессиональных и любительских театров;</w:t>
      </w:r>
    </w:p>
    <w:p w:rsidR="009B6AF2" w:rsidRPr="009B6AF2" w:rsidRDefault="009B6AF2" w:rsidP="005F30C2">
      <w:pPr>
        <w:jc w:val="both"/>
        <w:rPr>
          <w:sz w:val="28"/>
          <w:szCs w:val="28"/>
        </w:rPr>
      </w:pPr>
      <w:r w:rsidRPr="009B6AF2">
        <w:rPr>
          <w:sz w:val="28"/>
          <w:szCs w:val="28"/>
        </w:rPr>
        <w:t>- «Музыка и театр» -  литературно-музыкальная программа;</w:t>
      </w:r>
    </w:p>
    <w:p w:rsidR="009B6AF2" w:rsidRPr="009B6AF2" w:rsidRDefault="009B6AF2" w:rsidP="005F30C2">
      <w:pPr>
        <w:jc w:val="both"/>
        <w:rPr>
          <w:sz w:val="28"/>
          <w:szCs w:val="28"/>
        </w:rPr>
      </w:pPr>
      <w:r w:rsidRPr="009B6AF2">
        <w:rPr>
          <w:sz w:val="28"/>
          <w:szCs w:val="28"/>
        </w:rPr>
        <w:t>- «Самый лучший летний день!» - праздничная концертно-игровая программа, посвященная Десятилетию детства в России и Дню защиты детей;</w:t>
      </w:r>
    </w:p>
    <w:p w:rsidR="009B6AF2" w:rsidRPr="009B6AF2" w:rsidRDefault="009B6AF2" w:rsidP="005F3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финал </w:t>
      </w:r>
      <w:r w:rsidRPr="009B6AF2">
        <w:rPr>
          <w:sz w:val="28"/>
          <w:szCs w:val="28"/>
          <w:lang w:val="en-US"/>
        </w:rPr>
        <w:t>IV</w:t>
      </w:r>
      <w:r w:rsidRPr="009B6AF2">
        <w:rPr>
          <w:sz w:val="28"/>
          <w:szCs w:val="28"/>
        </w:rPr>
        <w:t xml:space="preserve">  городского Чемпионата интеллектуалов «Эрудит-квартет»;</w:t>
      </w:r>
    </w:p>
    <w:p w:rsidR="009B6AF2" w:rsidRPr="009B6AF2" w:rsidRDefault="009B6AF2" w:rsidP="005F30C2">
      <w:pPr>
        <w:jc w:val="both"/>
        <w:rPr>
          <w:sz w:val="28"/>
          <w:szCs w:val="28"/>
        </w:rPr>
      </w:pPr>
      <w:r w:rsidRPr="009B6AF2">
        <w:rPr>
          <w:sz w:val="28"/>
          <w:szCs w:val="28"/>
        </w:rPr>
        <w:t>- «Песни Победной Весны» - городская концертная программа ко Дню Победы;</w:t>
      </w:r>
    </w:p>
    <w:p w:rsidR="009B6AF2" w:rsidRPr="009B6AF2" w:rsidRDefault="009B6AF2" w:rsidP="005F30C2">
      <w:pPr>
        <w:jc w:val="both"/>
        <w:rPr>
          <w:sz w:val="28"/>
          <w:szCs w:val="28"/>
        </w:rPr>
      </w:pPr>
      <w:r w:rsidRPr="009B6AF2">
        <w:rPr>
          <w:sz w:val="28"/>
          <w:szCs w:val="28"/>
        </w:rPr>
        <w:t>- «Самый лучший летний день!» - праздничная концертно-игровая программа, посвященная Десятилетию детства в России и Дню защиты детей;</w:t>
      </w:r>
    </w:p>
    <w:p w:rsidR="009B6AF2" w:rsidRPr="009B6AF2" w:rsidRDefault="009B6AF2" w:rsidP="005F3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«Твори </w:t>
      </w:r>
      <w:r w:rsidRPr="009B6AF2">
        <w:rPr>
          <w:sz w:val="28"/>
          <w:szCs w:val="28"/>
        </w:rPr>
        <w:t>добро!» - городской профилактический Форум</w:t>
      </w:r>
      <w:r>
        <w:rPr>
          <w:sz w:val="28"/>
          <w:szCs w:val="28"/>
        </w:rPr>
        <w:t xml:space="preserve"> в рамках работы с подростками, состоящими на учете в КДН</w:t>
      </w:r>
      <w:r w:rsidRPr="009B6AF2">
        <w:rPr>
          <w:sz w:val="28"/>
          <w:szCs w:val="28"/>
        </w:rPr>
        <w:t xml:space="preserve">; </w:t>
      </w:r>
    </w:p>
    <w:p w:rsidR="009B6AF2" w:rsidRPr="009B6AF2" w:rsidRDefault="009B6AF2" w:rsidP="005F30C2">
      <w:pPr>
        <w:jc w:val="both"/>
        <w:rPr>
          <w:sz w:val="28"/>
          <w:szCs w:val="28"/>
        </w:rPr>
      </w:pPr>
      <w:r w:rsidRPr="009B6AF2">
        <w:rPr>
          <w:sz w:val="28"/>
          <w:szCs w:val="28"/>
        </w:rPr>
        <w:t>- «Целина начиналась с Алтая» - праздничная программа;</w:t>
      </w:r>
    </w:p>
    <w:p w:rsidR="009B6AF2" w:rsidRPr="009B6AF2" w:rsidRDefault="009B6AF2" w:rsidP="005F30C2">
      <w:pPr>
        <w:jc w:val="both"/>
        <w:rPr>
          <w:sz w:val="28"/>
          <w:szCs w:val="28"/>
        </w:rPr>
      </w:pPr>
      <w:r w:rsidRPr="009B6AF2">
        <w:rPr>
          <w:sz w:val="28"/>
          <w:szCs w:val="28"/>
        </w:rPr>
        <w:t>- «Искусство вокруг нас!» - художественно-просветительская программа в рамках Всероссийской акции «Ночь искусств»;</w:t>
      </w:r>
    </w:p>
    <w:p w:rsidR="009B6AF2" w:rsidRPr="009B6AF2" w:rsidRDefault="009B6AF2" w:rsidP="005F30C2">
      <w:pPr>
        <w:jc w:val="both"/>
        <w:rPr>
          <w:sz w:val="28"/>
          <w:szCs w:val="28"/>
        </w:rPr>
      </w:pPr>
      <w:r w:rsidRPr="009B6AF2">
        <w:rPr>
          <w:sz w:val="28"/>
          <w:szCs w:val="28"/>
        </w:rPr>
        <w:t xml:space="preserve">- «Нам- 25!» - Бенефис </w:t>
      </w:r>
      <w:r>
        <w:rPr>
          <w:sz w:val="28"/>
          <w:szCs w:val="28"/>
        </w:rPr>
        <w:t>МБУ «ДЮДК «Черемушки»</w:t>
      </w:r>
      <w:r w:rsidRPr="009B6AF2">
        <w:rPr>
          <w:sz w:val="28"/>
          <w:szCs w:val="28"/>
        </w:rPr>
        <w:t>.</w:t>
      </w:r>
    </w:p>
    <w:p w:rsidR="005F30C2" w:rsidRDefault="009B6AF2" w:rsidP="00DB1804">
      <w:pPr>
        <w:ind w:firstLine="720"/>
        <w:jc w:val="both"/>
        <w:rPr>
          <w:sz w:val="28"/>
          <w:szCs w:val="28"/>
        </w:rPr>
      </w:pPr>
      <w:r w:rsidRPr="009B6AF2">
        <w:rPr>
          <w:sz w:val="28"/>
          <w:szCs w:val="28"/>
        </w:rPr>
        <w:t>Достижениями 2019 года являются увеличение основных показателей деятельности учреждения, в число которых входит и число клубных формирований. В этом году в учреждении начали свою деятельность 3 новых творческих коллектива: молодежный хор</w:t>
      </w:r>
      <w:r>
        <w:rPr>
          <w:sz w:val="28"/>
          <w:szCs w:val="28"/>
        </w:rPr>
        <w:t>, детская вокальная с</w:t>
      </w:r>
      <w:r w:rsidRPr="009B6AF2">
        <w:rPr>
          <w:sz w:val="28"/>
          <w:szCs w:val="28"/>
        </w:rPr>
        <w:t xml:space="preserve">тудия и любительское объединение «Арт-мастерская» для взрослых и детей. </w:t>
      </w:r>
    </w:p>
    <w:p w:rsidR="00F62EDD" w:rsidRPr="00C91D9B" w:rsidRDefault="009B6AF2" w:rsidP="00DB1804">
      <w:pPr>
        <w:ind w:firstLine="720"/>
        <w:jc w:val="both"/>
        <w:rPr>
          <w:sz w:val="28"/>
          <w:szCs w:val="28"/>
        </w:rPr>
      </w:pPr>
      <w:r w:rsidRPr="009B6AF2">
        <w:rPr>
          <w:sz w:val="28"/>
          <w:szCs w:val="28"/>
        </w:rPr>
        <w:t xml:space="preserve"> </w:t>
      </w:r>
    </w:p>
    <w:p w:rsidR="0007700B" w:rsidRPr="005F30C2" w:rsidRDefault="0007700B" w:rsidP="005F30C2">
      <w:pPr>
        <w:contextualSpacing/>
        <w:jc w:val="center"/>
        <w:rPr>
          <w:rFonts w:eastAsiaTheme="minorEastAsia"/>
          <w:sz w:val="28"/>
          <w:szCs w:val="28"/>
        </w:rPr>
      </w:pPr>
      <w:r w:rsidRPr="005F30C2">
        <w:rPr>
          <w:rFonts w:eastAsiaTheme="minorEastAsia"/>
          <w:sz w:val="28"/>
          <w:szCs w:val="28"/>
        </w:rPr>
        <w:t>Основные показатели деятельности учреждения за отчетный период:</w:t>
      </w:r>
    </w:p>
    <w:p w:rsidR="0007700B" w:rsidRPr="0007700B" w:rsidRDefault="0007700B" w:rsidP="00DB1804">
      <w:pPr>
        <w:contextualSpacing/>
        <w:jc w:val="both"/>
        <w:rPr>
          <w:rFonts w:eastAsiaTheme="minorEastAsia"/>
        </w:rPr>
      </w:pPr>
    </w:p>
    <w:tbl>
      <w:tblPr>
        <w:tblStyle w:val="110"/>
        <w:tblW w:w="0" w:type="auto"/>
        <w:tblInd w:w="108" w:type="dxa"/>
        <w:tblLayout w:type="fixed"/>
        <w:tblLook w:val="04A0"/>
      </w:tblPr>
      <w:tblGrid>
        <w:gridCol w:w="4678"/>
        <w:gridCol w:w="1701"/>
        <w:gridCol w:w="2126"/>
        <w:gridCol w:w="1418"/>
      </w:tblGrid>
      <w:tr w:rsidR="005F30C2" w:rsidRPr="0007700B" w:rsidTr="005F30C2">
        <w:tc>
          <w:tcPr>
            <w:tcW w:w="4678" w:type="dxa"/>
            <w:tcBorders>
              <w:left w:val="single" w:sz="4" w:space="0" w:color="auto"/>
            </w:tcBorders>
          </w:tcPr>
          <w:p w:rsidR="005F30C2" w:rsidRPr="0007700B" w:rsidRDefault="005F30C2" w:rsidP="005F30C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</w:t>
            </w:r>
            <w:r w:rsidRPr="0007700B">
              <w:rPr>
                <w:rFonts w:eastAsiaTheme="minorHAnsi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701" w:type="dxa"/>
          </w:tcPr>
          <w:p w:rsidR="005F30C2" w:rsidRPr="0007700B" w:rsidRDefault="005F30C2" w:rsidP="005F30C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700B">
              <w:rPr>
                <w:rFonts w:eastAsiaTheme="minorHAnsi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F30C2" w:rsidRPr="0007700B" w:rsidRDefault="005F30C2" w:rsidP="005F30C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700B">
              <w:rPr>
                <w:rFonts w:eastAsiaTheme="minorHAns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30C2" w:rsidRPr="0007700B" w:rsidRDefault="005F30C2" w:rsidP="005F30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700B">
              <w:rPr>
                <w:rFonts w:eastAsiaTheme="minorHAnsi"/>
                <w:sz w:val="28"/>
                <w:szCs w:val="28"/>
                <w:lang w:eastAsia="en-US"/>
              </w:rPr>
              <w:t>«+»</w:t>
            </w:r>
          </w:p>
          <w:p w:rsidR="005F30C2" w:rsidRPr="0007700B" w:rsidRDefault="005F30C2" w:rsidP="005F30C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700B">
              <w:rPr>
                <w:rFonts w:eastAsiaTheme="minorHAnsi"/>
                <w:sz w:val="28"/>
                <w:szCs w:val="28"/>
                <w:lang w:eastAsia="en-US"/>
              </w:rPr>
              <w:t>«-»</w:t>
            </w:r>
          </w:p>
        </w:tc>
      </w:tr>
      <w:tr w:rsidR="005F30C2" w:rsidRPr="0007700B" w:rsidTr="005F30C2">
        <w:tc>
          <w:tcPr>
            <w:tcW w:w="4678" w:type="dxa"/>
            <w:tcBorders>
              <w:left w:val="single" w:sz="4" w:space="0" w:color="auto"/>
            </w:tcBorders>
          </w:tcPr>
          <w:p w:rsidR="005F30C2" w:rsidRPr="0007700B" w:rsidRDefault="005F30C2" w:rsidP="005F30C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7700B">
              <w:rPr>
                <w:rFonts w:eastAsiaTheme="minorHAnsi"/>
                <w:sz w:val="28"/>
                <w:szCs w:val="28"/>
                <w:lang w:eastAsia="en-US"/>
              </w:rPr>
              <w:t>Число культурно-досуговых формирований</w:t>
            </w:r>
          </w:p>
        </w:tc>
        <w:tc>
          <w:tcPr>
            <w:tcW w:w="1701" w:type="dxa"/>
          </w:tcPr>
          <w:p w:rsidR="005F30C2" w:rsidRPr="0007700B" w:rsidRDefault="005F30C2" w:rsidP="005F30C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700B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F30C2" w:rsidRPr="0007700B" w:rsidRDefault="005F30C2" w:rsidP="005F30C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700B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30C2" w:rsidRPr="0007700B" w:rsidRDefault="005F30C2" w:rsidP="005F30C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700B">
              <w:rPr>
                <w:rFonts w:eastAsiaTheme="minorHAnsi"/>
                <w:sz w:val="28"/>
                <w:szCs w:val="28"/>
                <w:lang w:eastAsia="en-US"/>
              </w:rPr>
              <w:t>+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5F30C2" w:rsidRPr="0007700B" w:rsidTr="005F30C2">
        <w:tc>
          <w:tcPr>
            <w:tcW w:w="4678" w:type="dxa"/>
            <w:tcBorders>
              <w:left w:val="single" w:sz="4" w:space="0" w:color="auto"/>
            </w:tcBorders>
          </w:tcPr>
          <w:p w:rsidR="005F30C2" w:rsidRPr="0007700B" w:rsidRDefault="005F30C2" w:rsidP="005F30C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7700B">
              <w:rPr>
                <w:rFonts w:eastAsiaTheme="minorHAnsi"/>
                <w:sz w:val="28"/>
                <w:szCs w:val="28"/>
                <w:lang w:eastAsia="en-US"/>
              </w:rPr>
              <w:t>Число культурно-массовых мероприятий</w:t>
            </w:r>
          </w:p>
        </w:tc>
        <w:tc>
          <w:tcPr>
            <w:tcW w:w="1701" w:type="dxa"/>
          </w:tcPr>
          <w:p w:rsidR="005F30C2" w:rsidRPr="0007700B" w:rsidRDefault="005F30C2" w:rsidP="005F30C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700B">
              <w:rPr>
                <w:rFonts w:eastAsiaTheme="minorHAnsi"/>
                <w:sz w:val="28"/>
                <w:szCs w:val="28"/>
                <w:lang w:eastAsia="en-US"/>
              </w:rPr>
              <w:t>327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F30C2" w:rsidRPr="0007700B" w:rsidRDefault="005F30C2" w:rsidP="005F30C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700B">
              <w:rPr>
                <w:rFonts w:eastAsiaTheme="minorHAnsi"/>
                <w:sz w:val="28"/>
                <w:szCs w:val="28"/>
                <w:lang w:eastAsia="en-US"/>
              </w:rPr>
              <w:t>328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30C2" w:rsidRPr="0007700B" w:rsidRDefault="005F30C2" w:rsidP="005F30C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700B">
              <w:rPr>
                <w:rFonts w:eastAsiaTheme="minorHAnsi"/>
                <w:sz w:val="28"/>
                <w:szCs w:val="28"/>
                <w:lang w:eastAsia="en-US"/>
              </w:rPr>
              <w:t>+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5F30C2" w:rsidRPr="0007700B" w:rsidTr="005F30C2">
        <w:tc>
          <w:tcPr>
            <w:tcW w:w="4678" w:type="dxa"/>
            <w:tcBorders>
              <w:left w:val="single" w:sz="4" w:space="0" w:color="auto"/>
            </w:tcBorders>
          </w:tcPr>
          <w:p w:rsidR="005F30C2" w:rsidRPr="0007700B" w:rsidRDefault="005F30C2" w:rsidP="005F30C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7700B">
              <w:rPr>
                <w:rFonts w:eastAsiaTheme="minorHAnsi"/>
                <w:sz w:val="28"/>
                <w:szCs w:val="28"/>
                <w:lang w:eastAsia="en-US"/>
              </w:rPr>
              <w:t>Посещение культурно-массовых мероприятий (чел.)</w:t>
            </w:r>
          </w:p>
        </w:tc>
        <w:tc>
          <w:tcPr>
            <w:tcW w:w="1701" w:type="dxa"/>
          </w:tcPr>
          <w:p w:rsidR="005F30C2" w:rsidRPr="0007700B" w:rsidRDefault="005F30C2" w:rsidP="005F30C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700B">
              <w:rPr>
                <w:rFonts w:eastAsiaTheme="minorHAnsi"/>
                <w:sz w:val="28"/>
                <w:szCs w:val="28"/>
                <w:lang w:eastAsia="en-US"/>
              </w:rPr>
              <w:t>32 876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F30C2" w:rsidRPr="0007700B" w:rsidRDefault="005F30C2" w:rsidP="005F30C2">
            <w:pPr>
              <w:spacing w:after="200" w:line="276" w:lineRule="auto"/>
              <w:ind w:left="36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700B">
              <w:rPr>
                <w:rFonts w:eastAsiaTheme="minorHAnsi"/>
                <w:sz w:val="28"/>
                <w:szCs w:val="28"/>
                <w:lang w:eastAsia="en-US"/>
              </w:rPr>
              <w:t>35 340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30C2" w:rsidRPr="0007700B" w:rsidRDefault="005F30C2" w:rsidP="005F30C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7700B">
              <w:rPr>
                <w:rFonts w:eastAsiaTheme="minorHAnsi"/>
                <w:sz w:val="28"/>
                <w:szCs w:val="28"/>
                <w:lang w:eastAsia="en-US"/>
              </w:rPr>
              <w:t>+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2454</w:t>
            </w:r>
          </w:p>
        </w:tc>
      </w:tr>
    </w:tbl>
    <w:p w:rsidR="00DD5D67" w:rsidRPr="00C91D9B" w:rsidRDefault="00DD5D67" w:rsidP="00DB1804">
      <w:pPr>
        <w:jc w:val="both"/>
        <w:rPr>
          <w:b/>
          <w:sz w:val="28"/>
          <w:szCs w:val="28"/>
        </w:rPr>
      </w:pPr>
    </w:p>
    <w:p w:rsidR="005F30C2" w:rsidRDefault="00B31D24" w:rsidP="005F30C2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B31D24">
        <w:rPr>
          <w:rFonts w:ascii="yandex-sans" w:hAnsi="yandex-sans"/>
          <w:color w:val="000000"/>
          <w:sz w:val="28"/>
          <w:szCs w:val="28"/>
        </w:rPr>
        <w:t>Количество обучающихся в учреждениях дополнительного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B31D24">
        <w:rPr>
          <w:rFonts w:ascii="yandex-sans" w:hAnsi="yandex-sans"/>
          <w:color w:val="000000"/>
          <w:sz w:val="28"/>
          <w:szCs w:val="28"/>
        </w:rPr>
        <w:t>образован</w:t>
      </w:r>
      <w:r>
        <w:rPr>
          <w:rFonts w:ascii="yandex-sans" w:hAnsi="yandex-sans"/>
          <w:color w:val="000000"/>
          <w:sz w:val="28"/>
          <w:szCs w:val="28"/>
        </w:rPr>
        <w:t xml:space="preserve">ия детей – три детских музыкальных школы и одна художественная - </w:t>
      </w:r>
      <w:r w:rsidRPr="00B31D24">
        <w:rPr>
          <w:rFonts w:ascii="yandex-sans" w:hAnsi="yandex-sans"/>
          <w:color w:val="000000"/>
          <w:sz w:val="28"/>
          <w:szCs w:val="28"/>
        </w:rPr>
        <w:t xml:space="preserve"> составляет 1</w:t>
      </w:r>
      <w:r>
        <w:rPr>
          <w:rFonts w:ascii="yandex-sans" w:hAnsi="yandex-sans"/>
          <w:color w:val="000000"/>
          <w:sz w:val="28"/>
          <w:szCs w:val="28"/>
        </w:rPr>
        <w:t> </w:t>
      </w:r>
      <w:r w:rsidRPr="00B31D24">
        <w:rPr>
          <w:rFonts w:ascii="yandex-sans" w:hAnsi="yandex-sans"/>
          <w:color w:val="000000"/>
          <w:sz w:val="28"/>
          <w:szCs w:val="28"/>
        </w:rPr>
        <w:t>200</w:t>
      </w:r>
      <w:r>
        <w:rPr>
          <w:rFonts w:ascii="yandex-sans" w:hAnsi="yandex-sans"/>
          <w:color w:val="000000"/>
          <w:sz w:val="28"/>
          <w:szCs w:val="28"/>
        </w:rPr>
        <w:t xml:space="preserve"> человек. </w:t>
      </w:r>
    </w:p>
    <w:p w:rsidR="005F30C2" w:rsidRDefault="00B31D24" w:rsidP="005F30C2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B31D24">
        <w:rPr>
          <w:rFonts w:ascii="yandex-sans" w:hAnsi="yandex-sans"/>
          <w:color w:val="000000"/>
          <w:sz w:val="28"/>
          <w:szCs w:val="28"/>
        </w:rPr>
        <w:t>Количество участников международных и краевых конкурсов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B31D24">
        <w:rPr>
          <w:rFonts w:ascii="yandex-sans" w:hAnsi="yandex-sans"/>
          <w:color w:val="000000"/>
          <w:sz w:val="28"/>
          <w:szCs w:val="28"/>
        </w:rPr>
        <w:t>547 человек. Для выявления п</w:t>
      </w:r>
      <w:r>
        <w:rPr>
          <w:rFonts w:ascii="yandex-sans" w:hAnsi="yandex-sans"/>
          <w:color w:val="000000"/>
          <w:sz w:val="28"/>
          <w:szCs w:val="28"/>
        </w:rPr>
        <w:t xml:space="preserve">ерспективных учащихся </w:t>
      </w:r>
      <w:r w:rsidRPr="00B31D24">
        <w:rPr>
          <w:rFonts w:ascii="yandex-sans" w:hAnsi="yandex-sans"/>
          <w:color w:val="000000"/>
          <w:sz w:val="28"/>
          <w:szCs w:val="28"/>
        </w:rPr>
        <w:t xml:space="preserve">проводятся </w:t>
      </w:r>
      <w:proofErr w:type="spellStart"/>
      <w:r w:rsidRPr="00B31D24">
        <w:rPr>
          <w:rFonts w:ascii="yandex-sans" w:hAnsi="yandex-sans"/>
          <w:color w:val="000000"/>
          <w:sz w:val="28"/>
          <w:szCs w:val="28"/>
        </w:rPr>
        <w:t>внутришкольные</w:t>
      </w:r>
      <w:proofErr w:type="spellEnd"/>
      <w:r w:rsidRPr="00B31D24">
        <w:rPr>
          <w:rFonts w:ascii="yandex-sans" w:hAnsi="yandex-sans"/>
          <w:color w:val="000000"/>
          <w:sz w:val="28"/>
          <w:szCs w:val="28"/>
        </w:rPr>
        <w:t xml:space="preserve"> конкурсы на всех отделениях, а</w:t>
      </w:r>
      <w:r>
        <w:rPr>
          <w:rFonts w:ascii="yandex-sans" w:hAnsi="yandex-sans"/>
          <w:color w:val="000000"/>
          <w:sz w:val="28"/>
          <w:szCs w:val="28"/>
        </w:rPr>
        <w:t xml:space="preserve"> так</w:t>
      </w:r>
      <w:r w:rsidRPr="00B31D24">
        <w:rPr>
          <w:rFonts w:ascii="yandex-sans" w:hAnsi="yandex-sans"/>
          <w:color w:val="000000"/>
          <w:sz w:val="28"/>
          <w:szCs w:val="28"/>
        </w:rPr>
        <w:t>же городские, зональные конкурсы: «Шустрый смычок»,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B31D24">
        <w:rPr>
          <w:rFonts w:ascii="yandex-sans" w:hAnsi="yandex-sans"/>
          <w:color w:val="000000"/>
          <w:sz w:val="28"/>
          <w:szCs w:val="28"/>
        </w:rPr>
        <w:t>«Музыкальный калейдоскоп», «Музыкальные бирюльки»,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B31D24">
        <w:rPr>
          <w:rFonts w:ascii="yandex-sans" w:hAnsi="yandex-sans"/>
          <w:color w:val="000000"/>
          <w:sz w:val="28"/>
          <w:szCs w:val="28"/>
        </w:rPr>
        <w:t>«Волшебный смычок», «Путь к мастерству». Учащиеся</w:t>
      </w:r>
      <w:r w:rsidR="005F30C2">
        <w:rPr>
          <w:rFonts w:ascii="yandex-sans" w:hAnsi="yandex-sans"/>
          <w:color w:val="000000"/>
          <w:sz w:val="28"/>
          <w:szCs w:val="28"/>
        </w:rPr>
        <w:t>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B31D24">
        <w:rPr>
          <w:rFonts w:ascii="yandex-sans" w:hAnsi="yandex-sans"/>
          <w:color w:val="000000"/>
          <w:sz w:val="28"/>
          <w:szCs w:val="28"/>
        </w:rPr>
        <w:t>занявшие призовые места</w:t>
      </w:r>
      <w:r w:rsidR="005F30C2">
        <w:rPr>
          <w:rFonts w:ascii="yandex-sans" w:hAnsi="yandex-sans"/>
          <w:color w:val="000000"/>
          <w:sz w:val="28"/>
          <w:szCs w:val="28"/>
        </w:rPr>
        <w:t>,</w:t>
      </w:r>
      <w:r w:rsidRPr="00B31D24">
        <w:rPr>
          <w:rFonts w:ascii="yandex-sans" w:hAnsi="yandex-sans"/>
          <w:color w:val="000000"/>
          <w:sz w:val="28"/>
          <w:szCs w:val="28"/>
        </w:rPr>
        <w:t xml:space="preserve"> рекомендуются на конкурсы более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B31D24">
        <w:rPr>
          <w:rFonts w:ascii="yandex-sans" w:hAnsi="yandex-sans"/>
          <w:color w:val="000000"/>
          <w:sz w:val="28"/>
          <w:szCs w:val="28"/>
        </w:rPr>
        <w:t xml:space="preserve">высокого уровня. </w:t>
      </w:r>
    </w:p>
    <w:p w:rsidR="005F30C2" w:rsidRDefault="005F30C2" w:rsidP="005F30C2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</w:p>
    <w:p w:rsidR="00CD6615" w:rsidRDefault="00B31D24" w:rsidP="005F30C2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B31D24">
        <w:rPr>
          <w:rFonts w:ascii="yandex-sans" w:hAnsi="yandex-sans"/>
          <w:color w:val="000000"/>
          <w:sz w:val="28"/>
          <w:szCs w:val="28"/>
        </w:rPr>
        <w:lastRenderedPageBreak/>
        <w:t>На основе заключенного договора 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5F30C2">
        <w:rPr>
          <w:rFonts w:ascii="yandex-sans" w:hAnsi="yandex-sans"/>
          <w:color w:val="000000"/>
          <w:sz w:val="28"/>
          <w:szCs w:val="28"/>
        </w:rPr>
        <w:t>сотрудничестве работу д</w:t>
      </w:r>
      <w:r w:rsidRPr="00B31D24">
        <w:rPr>
          <w:rFonts w:ascii="yandex-sans" w:hAnsi="yandex-sans"/>
          <w:color w:val="000000"/>
          <w:sz w:val="28"/>
          <w:szCs w:val="28"/>
        </w:rPr>
        <w:t>етских музыкальных школ курирует</w:t>
      </w:r>
      <w:r w:rsidRPr="00B31D2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31D24">
        <w:rPr>
          <w:rFonts w:ascii="yandex-sans" w:hAnsi="yandex-sans"/>
          <w:color w:val="000000"/>
          <w:sz w:val="28"/>
          <w:szCs w:val="28"/>
        </w:rPr>
        <w:t>Филиал краевого государственного бюджетного профессионального образовательного учреждения «Алтайский государственный </w:t>
      </w:r>
      <w:r w:rsidRPr="00B31D24">
        <w:rPr>
          <w:rFonts w:ascii="yandex-sans" w:hAnsi="yandex-sans"/>
          <w:bCs/>
          <w:color w:val="000000"/>
          <w:sz w:val="28"/>
          <w:szCs w:val="28"/>
        </w:rPr>
        <w:t>музыкальный</w:t>
      </w:r>
      <w:r w:rsidRPr="00B31D24">
        <w:rPr>
          <w:rFonts w:ascii="yandex-sans" w:hAnsi="yandex-sans"/>
          <w:color w:val="000000"/>
          <w:sz w:val="28"/>
          <w:szCs w:val="28"/>
        </w:rPr>
        <w:t> </w:t>
      </w:r>
      <w:r w:rsidRPr="00B31D24">
        <w:rPr>
          <w:rFonts w:ascii="yandex-sans" w:hAnsi="yandex-sans"/>
          <w:bCs/>
          <w:color w:val="000000"/>
          <w:sz w:val="28"/>
          <w:szCs w:val="28"/>
        </w:rPr>
        <w:t>колледж</w:t>
      </w:r>
      <w:r w:rsidRPr="00B31D24">
        <w:rPr>
          <w:rFonts w:ascii="yandex-sans" w:hAnsi="yandex-sans"/>
          <w:color w:val="000000"/>
          <w:sz w:val="28"/>
          <w:szCs w:val="28"/>
        </w:rPr>
        <w:t>» в </w:t>
      </w:r>
      <w:r w:rsidRPr="00B31D24">
        <w:rPr>
          <w:rFonts w:ascii="yandex-sans" w:hAnsi="yandex-sans"/>
          <w:bCs/>
          <w:color w:val="000000"/>
          <w:sz w:val="28"/>
          <w:szCs w:val="28"/>
        </w:rPr>
        <w:t>г</w:t>
      </w:r>
      <w:r>
        <w:rPr>
          <w:rFonts w:ascii="yandex-sans" w:hAnsi="yandex-sans"/>
          <w:color w:val="000000"/>
          <w:sz w:val="28"/>
          <w:szCs w:val="28"/>
        </w:rPr>
        <w:t xml:space="preserve">ороде </w:t>
      </w:r>
      <w:r w:rsidRPr="00B31D24">
        <w:rPr>
          <w:rFonts w:ascii="yandex-sans" w:hAnsi="yandex-sans"/>
          <w:bCs/>
          <w:color w:val="000000"/>
          <w:sz w:val="28"/>
          <w:szCs w:val="28"/>
        </w:rPr>
        <w:t>Рубцовске</w:t>
      </w:r>
      <w:r w:rsidRPr="00B31D24">
        <w:rPr>
          <w:rFonts w:ascii="yandex-sans" w:hAnsi="yandex-sans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B31D24" w:rsidRDefault="00CD6615" w:rsidP="00DB180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D6615">
        <w:rPr>
          <w:rFonts w:ascii="yandex-sans" w:hAnsi="yandex-sans"/>
          <w:color w:val="000000"/>
          <w:sz w:val="28"/>
          <w:szCs w:val="28"/>
        </w:rPr>
        <w:t>Замечательный подарок к началу учебного года получили преподаватели и воспитанники детск</w:t>
      </w:r>
      <w:r w:rsidR="0077400A">
        <w:rPr>
          <w:rFonts w:ascii="yandex-sans" w:hAnsi="yandex-sans"/>
          <w:color w:val="000000"/>
          <w:sz w:val="28"/>
          <w:szCs w:val="28"/>
        </w:rPr>
        <w:t>их музыкальных школ: в</w:t>
      </w:r>
      <w:r w:rsidRPr="00CD6615">
        <w:rPr>
          <w:rFonts w:ascii="yandex-sans" w:hAnsi="yandex-sans"/>
          <w:color w:val="000000"/>
          <w:sz w:val="28"/>
          <w:szCs w:val="28"/>
        </w:rPr>
        <w:t xml:space="preserve"> рамках национального проекта «Культура», мероприятия кот</w:t>
      </w:r>
      <w:r>
        <w:rPr>
          <w:rFonts w:ascii="yandex-sans" w:hAnsi="yandex-sans"/>
          <w:color w:val="000000"/>
          <w:sz w:val="28"/>
          <w:szCs w:val="28"/>
        </w:rPr>
        <w:t>орого реализуются по поручению П</w:t>
      </w:r>
      <w:r w:rsidRPr="00CD6615">
        <w:rPr>
          <w:rFonts w:ascii="yandex-sans" w:hAnsi="yandex-sans"/>
          <w:color w:val="000000"/>
          <w:sz w:val="28"/>
          <w:szCs w:val="28"/>
        </w:rPr>
        <w:t>резидента России, всем трем музыкальным школам Рубцовска на безвозмездн</w:t>
      </w:r>
      <w:r>
        <w:rPr>
          <w:rFonts w:ascii="yandex-sans" w:hAnsi="yandex-sans"/>
          <w:color w:val="000000"/>
          <w:sz w:val="28"/>
          <w:szCs w:val="28"/>
        </w:rPr>
        <w:t xml:space="preserve">ой основе переданы </w:t>
      </w:r>
      <w:r w:rsidRPr="00CD6615">
        <w:rPr>
          <w:rFonts w:ascii="yandex-sans" w:hAnsi="yandex-sans"/>
          <w:color w:val="000000"/>
          <w:sz w:val="28"/>
          <w:szCs w:val="28"/>
        </w:rPr>
        <w:t>музыкальные инструменты - пианино производства Санкт-Петербургской компании «Нева-Саунд» марки «Михаил Глинка»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5F30C2" w:rsidRDefault="005F30C2" w:rsidP="00DB180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</w:p>
    <w:p w:rsidR="0077400A" w:rsidRPr="0077400A" w:rsidRDefault="0077400A" w:rsidP="00DB180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7400A">
        <w:rPr>
          <w:rFonts w:ascii="yandex-sans" w:hAnsi="yandex-sans"/>
          <w:color w:val="000000"/>
          <w:sz w:val="28"/>
          <w:szCs w:val="28"/>
        </w:rPr>
        <w:t>Анализ деятельности учреждений культуры города Рубцовска за 2019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7400A">
        <w:rPr>
          <w:rFonts w:ascii="yandex-sans" w:hAnsi="yandex-sans"/>
          <w:color w:val="000000"/>
          <w:sz w:val="28"/>
          <w:szCs w:val="28"/>
        </w:rPr>
        <w:t>год показал, что объем и уровень услуг учреждений культуры превышает уровень прошлого года:</w:t>
      </w:r>
    </w:p>
    <w:p w:rsidR="0077400A" w:rsidRPr="0077400A" w:rsidRDefault="0077400A" w:rsidP="00DB180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7400A">
        <w:rPr>
          <w:rFonts w:ascii="yandex-sans" w:hAnsi="yandex-sans"/>
          <w:color w:val="000000"/>
          <w:sz w:val="28"/>
          <w:szCs w:val="28"/>
        </w:rPr>
        <w:t>всего за 2018 год проведено 5 855 мероприятий для 542 000 человек;</w:t>
      </w:r>
    </w:p>
    <w:p w:rsidR="0077400A" w:rsidRPr="0077400A" w:rsidRDefault="0077400A" w:rsidP="00DB180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7400A">
        <w:rPr>
          <w:rFonts w:ascii="yandex-sans" w:hAnsi="yandex-sans"/>
          <w:color w:val="000000"/>
          <w:sz w:val="28"/>
          <w:szCs w:val="28"/>
        </w:rPr>
        <w:t>всего за 2019</w:t>
      </w:r>
      <w:r w:rsidR="005F30C2">
        <w:rPr>
          <w:rFonts w:ascii="yandex-sans" w:hAnsi="yandex-sans"/>
          <w:color w:val="000000"/>
          <w:sz w:val="28"/>
          <w:szCs w:val="28"/>
        </w:rPr>
        <w:t xml:space="preserve"> год проведено 7 084 мероприятия</w:t>
      </w:r>
      <w:r w:rsidRPr="0077400A">
        <w:rPr>
          <w:rFonts w:ascii="yandex-sans" w:hAnsi="yandex-sans"/>
          <w:color w:val="000000"/>
          <w:sz w:val="28"/>
          <w:szCs w:val="28"/>
        </w:rPr>
        <w:t xml:space="preserve"> для 563 007 человек.</w:t>
      </w:r>
    </w:p>
    <w:p w:rsidR="0077400A" w:rsidRPr="0077400A" w:rsidRDefault="0077400A" w:rsidP="005F30C2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77400A">
        <w:rPr>
          <w:rFonts w:ascii="yandex-sans" w:hAnsi="yandex-sans"/>
          <w:color w:val="000000"/>
          <w:sz w:val="28"/>
          <w:szCs w:val="28"/>
        </w:rPr>
        <w:t>Итого за каждый месяц:</w:t>
      </w:r>
    </w:p>
    <w:p w:rsidR="0077400A" w:rsidRPr="0077400A" w:rsidRDefault="0077400A" w:rsidP="00DB180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7400A">
        <w:rPr>
          <w:rFonts w:ascii="yandex-sans" w:hAnsi="yandex-sans"/>
          <w:color w:val="000000"/>
          <w:sz w:val="28"/>
          <w:szCs w:val="28"/>
        </w:rPr>
        <w:t>за январь - 320 мероприятий для 19 000 человек;</w:t>
      </w:r>
    </w:p>
    <w:p w:rsidR="0077400A" w:rsidRPr="0077400A" w:rsidRDefault="0077400A" w:rsidP="00DB180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7400A">
        <w:rPr>
          <w:rFonts w:ascii="yandex-sans" w:hAnsi="yandex-sans"/>
          <w:color w:val="000000"/>
          <w:sz w:val="28"/>
          <w:szCs w:val="28"/>
        </w:rPr>
        <w:t>за февраль - 400 мероприятий для 23 000 человек;</w:t>
      </w:r>
    </w:p>
    <w:p w:rsidR="0077400A" w:rsidRPr="0077400A" w:rsidRDefault="0077400A" w:rsidP="00DB180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7400A">
        <w:rPr>
          <w:rFonts w:ascii="yandex-sans" w:hAnsi="yandex-sans"/>
          <w:color w:val="000000"/>
          <w:sz w:val="28"/>
          <w:szCs w:val="28"/>
        </w:rPr>
        <w:t>за март – 570 мероприятий для 57 500 человек;</w:t>
      </w:r>
    </w:p>
    <w:p w:rsidR="0077400A" w:rsidRPr="0077400A" w:rsidRDefault="0077400A" w:rsidP="00DB180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7400A">
        <w:rPr>
          <w:rFonts w:ascii="yandex-sans" w:hAnsi="yandex-sans"/>
          <w:color w:val="000000"/>
          <w:sz w:val="28"/>
          <w:szCs w:val="28"/>
        </w:rPr>
        <w:t>за апрель - 720 мероприятий для 67 000 человек;</w:t>
      </w:r>
    </w:p>
    <w:p w:rsidR="0077400A" w:rsidRPr="0077400A" w:rsidRDefault="0077400A" w:rsidP="00DB180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7400A">
        <w:rPr>
          <w:rFonts w:ascii="yandex-sans" w:hAnsi="yandex-sans"/>
          <w:color w:val="000000"/>
          <w:sz w:val="28"/>
          <w:szCs w:val="28"/>
        </w:rPr>
        <w:t>за май - 570 мероприятий для 65 000 человек;</w:t>
      </w:r>
    </w:p>
    <w:p w:rsidR="0077400A" w:rsidRPr="0077400A" w:rsidRDefault="0077400A" w:rsidP="00DB180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7400A">
        <w:rPr>
          <w:rFonts w:ascii="yandex-sans" w:hAnsi="yandex-sans"/>
          <w:color w:val="000000"/>
          <w:sz w:val="28"/>
          <w:szCs w:val="28"/>
        </w:rPr>
        <w:t>за июнь</w:t>
      </w:r>
      <w:r w:rsidR="005F30C2">
        <w:rPr>
          <w:rFonts w:ascii="yandex-sans" w:hAnsi="yandex-sans"/>
          <w:color w:val="000000"/>
          <w:sz w:val="28"/>
          <w:szCs w:val="28"/>
        </w:rPr>
        <w:t xml:space="preserve"> -</w:t>
      </w:r>
      <w:r w:rsidRPr="0077400A">
        <w:rPr>
          <w:rFonts w:ascii="yandex-sans" w:hAnsi="yandex-sans"/>
          <w:color w:val="000000"/>
          <w:sz w:val="28"/>
          <w:szCs w:val="28"/>
        </w:rPr>
        <w:t xml:space="preserve"> 410 мероприятий для 45 000 человек;</w:t>
      </w:r>
    </w:p>
    <w:p w:rsidR="0077400A" w:rsidRPr="0077400A" w:rsidRDefault="0077400A" w:rsidP="00DB180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7400A">
        <w:rPr>
          <w:rFonts w:ascii="yandex-sans" w:hAnsi="yandex-sans"/>
          <w:color w:val="000000"/>
          <w:sz w:val="28"/>
          <w:szCs w:val="28"/>
        </w:rPr>
        <w:t>за июль</w:t>
      </w:r>
      <w:r w:rsidR="005F30C2">
        <w:rPr>
          <w:rFonts w:ascii="yandex-sans" w:hAnsi="yandex-sans"/>
          <w:color w:val="000000"/>
          <w:sz w:val="28"/>
          <w:szCs w:val="28"/>
        </w:rPr>
        <w:t xml:space="preserve"> -</w:t>
      </w:r>
      <w:r w:rsidRPr="0077400A">
        <w:rPr>
          <w:rFonts w:ascii="yandex-sans" w:hAnsi="yandex-sans"/>
          <w:color w:val="000000"/>
          <w:sz w:val="28"/>
          <w:szCs w:val="28"/>
        </w:rPr>
        <w:t>198 мероприятий для 11 631 человек;</w:t>
      </w:r>
    </w:p>
    <w:p w:rsidR="0077400A" w:rsidRPr="0077400A" w:rsidRDefault="0077400A" w:rsidP="00DB180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7400A">
        <w:rPr>
          <w:rFonts w:ascii="yandex-sans" w:hAnsi="yandex-sans"/>
          <w:color w:val="000000"/>
          <w:sz w:val="28"/>
          <w:szCs w:val="28"/>
        </w:rPr>
        <w:t xml:space="preserve">за август </w:t>
      </w:r>
      <w:r w:rsidR="005F30C2">
        <w:rPr>
          <w:rFonts w:ascii="yandex-sans" w:hAnsi="yandex-sans"/>
          <w:color w:val="000000"/>
          <w:sz w:val="28"/>
          <w:szCs w:val="28"/>
        </w:rPr>
        <w:t>- 181 мероприятие</w:t>
      </w:r>
      <w:r w:rsidRPr="0077400A">
        <w:rPr>
          <w:rFonts w:ascii="yandex-sans" w:hAnsi="yandex-sans"/>
          <w:color w:val="000000"/>
          <w:sz w:val="28"/>
          <w:szCs w:val="28"/>
        </w:rPr>
        <w:t xml:space="preserve"> для 14 619 человек;</w:t>
      </w:r>
    </w:p>
    <w:p w:rsidR="0077400A" w:rsidRPr="0077400A" w:rsidRDefault="0077400A" w:rsidP="00DB180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7400A">
        <w:rPr>
          <w:rFonts w:ascii="yandex-sans" w:hAnsi="yandex-sans"/>
          <w:color w:val="000000"/>
          <w:sz w:val="28"/>
          <w:szCs w:val="28"/>
        </w:rPr>
        <w:t xml:space="preserve">за сентябрь </w:t>
      </w:r>
      <w:r w:rsidR="005F30C2">
        <w:rPr>
          <w:rFonts w:ascii="yandex-sans" w:hAnsi="yandex-sans"/>
          <w:color w:val="000000"/>
          <w:sz w:val="28"/>
          <w:szCs w:val="28"/>
        </w:rPr>
        <w:t xml:space="preserve">- </w:t>
      </w:r>
      <w:r w:rsidRPr="0077400A">
        <w:rPr>
          <w:rFonts w:ascii="yandex-sans" w:hAnsi="yandex-sans"/>
          <w:color w:val="000000"/>
          <w:sz w:val="28"/>
          <w:szCs w:val="28"/>
        </w:rPr>
        <w:t>497 мероприятий для 60 057 человек;</w:t>
      </w:r>
    </w:p>
    <w:p w:rsidR="0077400A" w:rsidRPr="0077400A" w:rsidRDefault="0077400A" w:rsidP="00DB180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7400A">
        <w:rPr>
          <w:rFonts w:ascii="yandex-sans" w:hAnsi="yandex-sans"/>
          <w:color w:val="000000"/>
          <w:sz w:val="28"/>
          <w:szCs w:val="28"/>
        </w:rPr>
        <w:t xml:space="preserve">за октябрь </w:t>
      </w:r>
      <w:r w:rsidR="005F30C2">
        <w:rPr>
          <w:rFonts w:ascii="yandex-sans" w:hAnsi="yandex-sans"/>
          <w:color w:val="000000"/>
          <w:sz w:val="28"/>
          <w:szCs w:val="28"/>
        </w:rPr>
        <w:t xml:space="preserve">- </w:t>
      </w:r>
      <w:r w:rsidRPr="0077400A">
        <w:rPr>
          <w:rFonts w:ascii="yandex-sans" w:hAnsi="yandex-sans"/>
          <w:color w:val="000000"/>
          <w:sz w:val="28"/>
          <w:szCs w:val="28"/>
        </w:rPr>
        <w:t>398 мероприятий для 50 200 человек;</w:t>
      </w:r>
    </w:p>
    <w:p w:rsidR="0077400A" w:rsidRPr="0077400A" w:rsidRDefault="0077400A" w:rsidP="00DB180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7400A">
        <w:rPr>
          <w:rFonts w:ascii="yandex-sans" w:hAnsi="yandex-sans"/>
          <w:color w:val="000000"/>
          <w:sz w:val="28"/>
          <w:szCs w:val="28"/>
        </w:rPr>
        <w:t xml:space="preserve">за ноябрь </w:t>
      </w:r>
      <w:r w:rsidR="005F30C2">
        <w:rPr>
          <w:rFonts w:ascii="yandex-sans" w:hAnsi="yandex-sans"/>
          <w:color w:val="000000"/>
          <w:sz w:val="28"/>
          <w:szCs w:val="28"/>
        </w:rPr>
        <w:t xml:space="preserve">- </w:t>
      </w:r>
      <w:r w:rsidRPr="0077400A">
        <w:rPr>
          <w:rFonts w:ascii="yandex-sans" w:hAnsi="yandex-sans"/>
          <w:color w:val="000000"/>
          <w:sz w:val="28"/>
          <w:szCs w:val="28"/>
        </w:rPr>
        <w:t>490 мероприятий для 60 000 человек;</w:t>
      </w:r>
    </w:p>
    <w:p w:rsidR="0077400A" w:rsidRDefault="0077400A" w:rsidP="00DB180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7400A">
        <w:rPr>
          <w:rFonts w:ascii="yandex-sans" w:hAnsi="yandex-sans"/>
          <w:color w:val="000000"/>
          <w:sz w:val="28"/>
          <w:szCs w:val="28"/>
        </w:rPr>
        <w:t>за декабрь</w:t>
      </w:r>
      <w:r w:rsidR="005F30C2">
        <w:rPr>
          <w:rFonts w:ascii="yandex-sans" w:hAnsi="yandex-sans"/>
          <w:color w:val="000000"/>
          <w:sz w:val="28"/>
          <w:szCs w:val="28"/>
        </w:rPr>
        <w:t xml:space="preserve"> -</w:t>
      </w:r>
      <w:r w:rsidRPr="0077400A">
        <w:rPr>
          <w:rFonts w:ascii="yandex-sans" w:hAnsi="yandex-sans"/>
          <w:color w:val="000000"/>
          <w:sz w:val="28"/>
          <w:szCs w:val="28"/>
        </w:rPr>
        <w:t xml:space="preserve"> 2330 мероприятий для 90 000 человек.</w:t>
      </w:r>
    </w:p>
    <w:p w:rsidR="0077400A" w:rsidRPr="0077400A" w:rsidRDefault="0077400A" w:rsidP="00DB180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</w:p>
    <w:p w:rsidR="0077400A" w:rsidRDefault="0077400A" w:rsidP="005F30C2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77400A">
        <w:rPr>
          <w:rFonts w:ascii="yandex-sans" w:hAnsi="yandex-sans"/>
          <w:color w:val="000000"/>
          <w:sz w:val="28"/>
          <w:szCs w:val="28"/>
        </w:rPr>
        <w:t>Доля детей, привлекаемых к участию в мероприятиях, в 2019 году – 6,1.</w:t>
      </w:r>
    </w:p>
    <w:p w:rsidR="0077400A" w:rsidRPr="0077400A" w:rsidRDefault="0077400A" w:rsidP="00DB180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</w:p>
    <w:p w:rsidR="0077400A" w:rsidRPr="0077400A" w:rsidRDefault="005F30C2" w:rsidP="005F30C2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Доля населения, участвующего</w:t>
      </w:r>
      <w:r w:rsidR="0077400A" w:rsidRPr="0077400A">
        <w:rPr>
          <w:rFonts w:ascii="yandex-sans" w:hAnsi="yandex-sans"/>
          <w:color w:val="000000"/>
          <w:sz w:val="28"/>
          <w:szCs w:val="28"/>
        </w:rPr>
        <w:t xml:space="preserve"> в культурно-массовых мероприятиях –</w:t>
      </w:r>
      <w:r w:rsidR="0077400A">
        <w:rPr>
          <w:rFonts w:ascii="yandex-sans" w:hAnsi="yandex-sans"/>
          <w:color w:val="000000"/>
          <w:sz w:val="28"/>
          <w:szCs w:val="28"/>
        </w:rPr>
        <w:t xml:space="preserve"> 1,4.</w:t>
      </w:r>
    </w:p>
    <w:p w:rsidR="0077400A" w:rsidRPr="00B31D24" w:rsidRDefault="0077400A" w:rsidP="00DB180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</w:p>
    <w:p w:rsidR="00DD5D67" w:rsidRDefault="00DD5D67" w:rsidP="00DB1804">
      <w:pPr>
        <w:jc w:val="both"/>
        <w:rPr>
          <w:b/>
          <w:sz w:val="28"/>
          <w:szCs w:val="28"/>
        </w:rPr>
      </w:pPr>
    </w:p>
    <w:p w:rsidR="00406147" w:rsidRDefault="00406147" w:rsidP="00DB1804">
      <w:pPr>
        <w:jc w:val="both"/>
        <w:rPr>
          <w:b/>
          <w:sz w:val="28"/>
          <w:szCs w:val="28"/>
        </w:rPr>
      </w:pPr>
    </w:p>
    <w:p w:rsidR="00406147" w:rsidRDefault="00406147" w:rsidP="00DB1804">
      <w:pPr>
        <w:jc w:val="both"/>
        <w:rPr>
          <w:b/>
          <w:sz w:val="28"/>
          <w:szCs w:val="28"/>
        </w:rPr>
      </w:pPr>
    </w:p>
    <w:p w:rsidR="00406147" w:rsidRDefault="00406147" w:rsidP="00DB1804">
      <w:pPr>
        <w:jc w:val="both"/>
        <w:rPr>
          <w:b/>
          <w:sz w:val="28"/>
          <w:szCs w:val="28"/>
        </w:rPr>
      </w:pPr>
    </w:p>
    <w:p w:rsidR="00406147" w:rsidRDefault="00406147" w:rsidP="00DB1804">
      <w:pPr>
        <w:jc w:val="both"/>
        <w:rPr>
          <w:b/>
          <w:sz w:val="28"/>
          <w:szCs w:val="28"/>
        </w:rPr>
      </w:pPr>
    </w:p>
    <w:p w:rsidR="00406147" w:rsidRDefault="00406147" w:rsidP="00DB1804">
      <w:pPr>
        <w:jc w:val="both"/>
        <w:rPr>
          <w:b/>
          <w:sz w:val="28"/>
          <w:szCs w:val="28"/>
        </w:rPr>
      </w:pPr>
    </w:p>
    <w:p w:rsidR="00406147" w:rsidRDefault="00406147" w:rsidP="00DB1804">
      <w:pPr>
        <w:jc w:val="both"/>
        <w:rPr>
          <w:b/>
          <w:sz w:val="28"/>
          <w:szCs w:val="28"/>
        </w:rPr>
      </w:pPr>
    </w:p>
    <w:p w:rsidR="00406147" w:rsidRDefault="00406147" w:rsidP="00DB1804">
      <w:pPr>
        <w:jc w:val="both"/>
        <w:rPr>
          <w:b/>
          <w:sz w:val="28"/>
          <w:szCs w:val="28"/>
        </w:rPr>
      </w:pPr>
    </w:p>
    <w:p w:rsidR="00406147" w:rsidRDefault="00406147" w:rsidP="00DB1804">
      <w:pPr>
        <w:jc w:val="both"/>
        <w:rPr>
          <w:b/>
          <w:sz w:val="28"/>
          <w:szCs w:val="28"/>
        </w:rPr>
      </w:pPr>
    </w:p>
    <w:p w:rsidR="00406147" w:rsidRDefault="00406147" w:rsidP="00DB1804">
      <w:pPr>
        <w:jc w:val="both"/>
        <w:rPr>
          <w:b/>
          <w:sz w:val="28"/>
          <w:szCs w:val="28"/>
        </w:rPr>
      </w:pPr>
    </w:p>
    <w:p w:rsidR="00406147" w:rsidRPr="00F5399A" w:rsidRDefault="00406147" w:rsidP="00DB1804">
      <w:pPr>
        <w:jc w:val="both"/>
        <w:rPr>
          <w:b/>
          <w:sz w:val="28"/>
          <w:szCs w:val="28"/>
        </w:rPr>
      </w:pPr>
    </w:p>
    <w:p w:rsidR="00DD5D67" w:rsidRPr="00F5399A" w:rsidRDefault="00DD5D67" w:rsidP="00DB1804">
      <w:pPr>
        <w:jc w:val="both"/>
        <w:rPr>
          <w:b/>
          <w:sz w:val="28"/>
          <w:szCs w:val="28"/>
        </w:rPr>
      </w:pPr>
    </w:p>
    <w:p w:rsidR="00DD5D67" w:rsidRDefault="00DD5D67" w:rsidP="00DB1804">
      <w:pPr>
        <w:jc w:val="both"/>
        <w:rPr>
          <w:b/>
          <w:sz w:val="28"/>
          <w:szCs w:val="28"/>
        </w:rPr>
      </w:pPr>
    </w:p>
    <w:p w:rsidR="007E0C4B" w:rsidRPr="0045213A" w:rsidRDefault="007E0C4B" w:rsidP="005F30C2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Наличие разработанных и утвержденных учредителем</w:t>
      </w:r>
    </w:p>
    <w:p w:rsidR="007E0C4B" w:rsidRPr="0045213A" w:rsidRDefault="007E0C4B" w:rsidP="005F30C2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муниципальных заданий муниципальным учреждениям культуры</w:t>
      </w:r>
    </w:p>
    <w:p w:rsidR="007E0C4B" w:rsidRPr="0045213A" w:rsidRDefault="007E0C4B" w:rsidP="005F30C2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города Рубцовска</w:t>
      </w:r>
    </w:p>
    <w:p w:rsidR="007E0C4B" w:rsidRPr="0045213A" w:rsidRDefault="007E0C4B" w:rsidP="005F30C2">
      <w:pPr>
        <w:jc w:val="center"/>
        <w:rPr>
          <w:b/>
          <w:sz w:val="28"/>
          <w:szCs w:val="28"/>
        </w:rPr>
      </w:pPr>
    </w:p>
    <w:p w:rsidR="005E50A3" w:rsidRPr="0045213A" w:rsidRDefault="007E0C4B" w:rsidP="00DB180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45213A">
        <w:rPr>
          <w:sz w:val="28"/>
          <w:szCs w:val="28"/>
        </w:rPr>
        <w:tab/>
      </w:r>
      <w:proofErr w:type="gramStart"/>
      <w:r w:rsidR="005E50A3" w:rsidRPr="0045213A">
        <w:rPr>
          <w:sz w:val="28"/>
          <w:szCs w:val="28"/>
        </w:rPr>
        <w:t>В соответствии со статьей 69 Бюджетно</w:t>
      </w:r>
      <w:r w:rsidR="005F30C2">
        <w:rPr>
          <w:sz w:val="28"/>
          <w:szCs w:val="28"/>
        </w:rPr>
        <w:t>го кодекса Российской Федерации,</w:t>
      </w:r>
      <w:r w:rsidR="005E50A3" w:rsidRPr="0045213A">
        <w:rPr>
          <w:sz w:val="28"/>
          <w:szCs w:val="28"/>
        </w:rPr>
        <w:t xml:space="preserve"> в целях обеспечения формирования муниципального задания по оказанию муниципальных услуг и эффективного расходования бюджетных средств, повышения ответственности учреждений, оказывающих муниципальные услуги, руководствуясь статьей 9 Федерального закона от 27.07.2010 № 210-ФЗ « </w:t>
      </w:r>
      <w:r w:rsidR="005E50A3" w:rsidRPr="0045213A">
        <w:rPr>
          <w:iCs/>
          <w:sz w:val="28"/>
          <w:szCs w:val="28"/>
        </w:rPr>
        <w:t>Об организации предоставления государственных и муниципальных услуг</w:t>
      </w:r>
      <w:r w:rsidR="005E50A3" w:rsidRPr="0045213A">
        <w:rPr>
          <w:sz w:val="28"/>
          <w:szCs w:val="28"/>
        </w:rPr>
        <w:t>», Уставом муниципального образования  город Рубцовск Алтайского края, на основании постановления от 28.04.2011 № 1424 Администрации города</w:t>
      </w:r>
      <w:proofErr w:type="gramEnd"/>
      <w:r w:rsidR="005E50A3" w:rsidRPr="0045213A">
        <w:rPr>
          <w:sz w:val="28"/>
          <w:szCs w:val="28"/>
        </w:rPr>
        <w:t xml:space="preserve"> </w:t>
      </w:r>
      <w:proofErr w:type="gramStart"/>
      <w:r w:rsidR="005E50A3" w:rsidRPr="0045213A">
        <w:rPr>
          <w:sz w:val="28"/>
          <w:szCs w:val="28"/>
        </w:rPr>
        <w:t xml:space="preserve">Рубцовска Алтайского края «Об утверждении порядка формирования и финансового обеспечения выполнения муниципального задания муниципальными учреждениями» МКУ «Управление культуры, спорта и молодежной политики» г. Рубцовска разработало Перечень муниципальных услуг (работ) учреждений культуры, искусства, художественного образования, физической культуры и спорта, утвержденный Главой Администрации города Рубцовска (Постановление Администрации города Рубцовска Алтайского края от 12.10.2011 № 4188). </w:t>
      </w:r>
      <w:proofErr w:type="gramEnd"/>
    </w:p>
    <w:p w:rsidR="005E50A3" w:rsidRPr="0045213A" w:rsidRDefault="005E50A3" w:rsidP="00DB180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        Решением Рубцовского городского Совета депутатов Алтайского края                   от 17.11.2011 № 700 утвержден перечень услуг, которые являются необходимыми и обязательными для предоставления на территории муниципального образования город Рубцовск Алтайского края (с изменениями, внесенными решением Рубцовского городского Совета депутатов Алтайского края от 21.06.2012 №814 «О внесении изменений в решение Рубцовского городского Совета Депутатов Алтайского края от 17.11.2011 № 700 «Об утверждении Перечня услуг, которые являются необходимыми и обязательными для предоставления на территории муниципального образования город Рубцовск Алтайского края»). Перечень составлен на основании представленных подведомственными учреждениями форм муниципального задания. Муниципальные задания утверждены главным распорядителем бюджетных средств - МКУ «Управление культуры, спорта и молодежной политики» г. Рубцовска.</w:t>
      </w:r>
    </w:p>
    <w:p w:rsidR="005E50A3" w:rsidRPr="0045213A" w:rsidRDefault="005E50A3" w:rsidP="00DB180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45213A">
        <w:rPr>
          <w:sz w:val="28"/>
          <w:szCs w:val="28"/>
        </w:rPr>
        <w:tab/>
        <w:t>Целью формирования муниципального задания учреждений на оказание муниципальных услуг является обеспечение потребителей муниципальными услугами соответствующего качества в необходимом объеме, а также внедрение в практику методов бюджетного планирования, ориентированного на результат, путем установления взаимосвязи между планированием и выделением бюджетных ассигнований на оказание муниципальных услуг, требованиям к качеству муниципальных услуг и существующей потребностью в этих услугах.</w:t>
      </w:r>
    </w:p>
    <w:p w:rsidR="005E50A3" w:rsidRDefault="005E50A3" w:rsidP="00DB1804">
      <w:pPr>
        <w:ind w:firstLine="708"/>
        <w:jc w:val="both"/>
        <w:rPr>
          <w:sz w:val="28"/>
          <w:szCs w:val="28"/>
        </w:rPr>
      </w:pPr>
      <w:proofErr w:type="gramStart"/>
      <w:r w:rsidRPr="0045213A">
        <w:rPr>
          <w:sz w:val="28"/>
          <w:szCs w:val="28"/>
        </w:rPr>
        <w:t>Муниципальное задание театров (МБУК «Рубцовский драматический театр», МБУК «Театр к</w:t>
      </w:r>
      <w:r w:rsidR="00406147">
        <w:rPr>
          <w:sz w:val="28"/>
          <w:szCs w:val="28"/>
        </w:rPr>
        <w:t>укол им. А.К. Брахмана») за 2019</w:t>
      </w:r>
      <w:r w:rsidRPr="0045213A">
        <w:rPr>
          <w:sz w:val="28"/>
          <w:szCs w:val="28"/>
        </w:rPr>
        <w:t xml:space="preserve"> год выполнено в полном об</w:t>
      </w:r>
      <w:r w:rsidR="00406147">
        <w:rPr>
          <w:sz w:val="28"/>
          <w:szCs w:val="28"/>
        </w:rPr>
        <w:t>ъеме – осуществлена постановка 10</w:t>
      </w:r>
      <w:r w:rsidRPr="0045213A">
        <w:rPr>
          <w:sz w:val="28"/>
          <w:szCs w:val="28"/>
        </w:rPr>
        <w:t xml:space="preserve"> новых спектаклей (МБУК «Руб</w:t>
      </w:r>
      <w:r w:rsidR="00406147">
        <w:rPr>
          <w:sz w:val="28"/>
          <w:szCs w:val="28"/>
        </w:rPr>
        <w:t>цовский драматический театр» - 5</w:t>
      </w:r>
      <w:r w:rsidRPr="0045213A">
        <w:rPr>
          <w:sz w:val="28"/>
          <w:szCs w:val="28"/>
        </w:rPr>
        <w:t>; МБУК «Те</w:t>
      </w:r>
      <w:r w:rsidR="00406147">
        <w:rPr>
          <w:sz w:val="28"/>
          <w:szCs w:val="28"/>
        </w:rPr>
        <w:t>атр кукол им. А.К. Брахмана» - 5</w:t>
      </w:r>
      <w:r w:rsidRPr="0045213A">
        <w:rPr>
          <w:sz w:val="28"/>
          <w:szCs w:val="28"/>
        </w:rPr>
        <w:t>.</w:t>
      </w:r>
      <w:proofErr w:type="gramEnd"/>
    </w:p>
    <w:p w:rsidR="005F30C2" w:rsidRPr="0045213A" w:rsidRDefault="005F30C2" w:rsidP="00DB1804">
      <w:pPr>
        <w:ind w:firstLine="708"/>
        <w:jc w:val="both"/>
        <w:rPr>
          <w:sz w:val="28"/>
          <w:szCs w:val="28"/>
        </w:rPr>
      </w:pPr>
    </w:p>
    <w:p w:rsidR="00BF084D" w:rsidRDefault="005E50A3" w:rsidP="00DB1804">
      <w:pPr>
        <w:ind w:firstLine="709"/>
        <w:jc w:val="both"/>
        <w:rPr>
          <w:color w:val="000000"/>
          <w:sz w:val="28"/>
          <w:szCs w:val="28"/>
        </w:rPr>
      </w:pPr>
      <w:r w:rsidRPr="00594F8D">
        <w:rPr>
          <w:bCs/>
          <w:sz w:val="28"/>
          <w:szCs w:val="28"/>
        </w:rPr>
        <w:lastRenderedPageBreak/>
        <w:t>В рамках муниципального задания МБУК «БИС» предоставляется услуга по осуществлению библиотечного, библиографического и информационного обслуживания пользователей библиотеки.</w:t>
      </w:r>
      <w:r w:rsidR="00594F8D">
        <w:rPr>
          <w:bCs/>
          <w:sz w:val="28"/>
          <w:szCs w:val="28"/>
        </w:rPr>
        <w:t xml:space="preserve"> </w:t>
      </w:r>
      <w:r w:rsidR="00594F8D" w:rsidRPr="00594F8D">
        <w:rPr>
          <w:color w:val="000000"/>
          <w:sz w:val="28"/>
          <w:szCs w:val="28"/>
        </w:rPr>
        <w:t xml:space="preserve">Плановый показатель объема услуги - количество посещений библиотек МБУК «БИС» - 256,5 тысяч, и степень удовлетворённости пользователей качеством предоставляемых услуг не менее 80%. </w:t>
      </w:r>
    </w:p>
    <w:p w:rsidR="00BF084D" w:rsidRDefault="00594F8D" w:rsidP="00DB1804">
      <w:pPr>
        <w:ind w:firstLine="709"/>
        <w:jc w:val="both"/>
        <w:rPr>
          <w:bCs/>
          <w:sz w:val="28"/>
          <w:szCs w:val="28"/>
        </w:rPr>
      </w:pPr>
      <w:r w:rsidRPr="00594F8D">
        <w:rPr>
          <w:color w:val="000000"/>
          <w:sz w:val="28"/>
          <w:szCs w:val="28"/>
        </w:rPr>
        <w:t>В отчетном году муниципальное задание выполнено с перевыполнением: количество посещений составило 286 584 (111,7% от планового показателя).</w:t>
      </w:r>
      <w:r>
        <w:rPr>
          <w:bCs/>
          <w:sz w:val="28"/>
          <w:szCs w:val="28"/>
        </w:rPr>
        <w:t xml:space="preserve"> </w:t>
      </w:r>
    </w:p>
    <w:p w:rsidR="00594F8D" w:rsidRPr="00594F8D" w:rsidRDefault="00594F8D" w:rsidP="00DB1804">
      <w:pPr>
        <w:ind w:firstLine="709"/>
        <w:jc w:val="both"/>
        <w:rPr>
          <w:bCs/>
          <w:sz w:val="28"/>
          <w:szCs w:val="28"/>
        </w:rPr>
      </w:pPr>
      <w:r w:rsidRPr="00594F8D">
        <w:rPr>
          <w:color w:val="000000"/>
          <w:sz w:val="28"/>
          <w:szCs w:val="28"/>
        </w:rPr>
        <w:t>С целью изучения степени удовлетворённости пользователей качеством предоставляемых услуг в библиотеках ежеквартально проводятся опросы пользователей. Результаты опросов включаются ежеквартально в отчёты по «Дорожной карте» и по программе «Развитие культуры Алтайского края». В отчетном году удовлетворены качеством 99,6% опрошенных пользователей.</w:t>
      </w:r>
    </w:p>
    <w:p w:rsidR="00E97F7E" w:rsidRPr="00E97F7E" w:rsidRDefault="00BF084D" w:rsidP="00DB18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МБУК</w:t>
      </w:r>
      <w:r w:rsidR="00E97F7E" w:rsidRPr="00E97F7E">
        <w:rPr>
          <w:rFonts w:cs="Arial"/>
          <w:sz w:val="28"/>
          <w:szCs w:val="28"/>
        </w:rPr>
        <w:t xml:space="preserve"> «Культурно-досуговое объединение «П</w:t>
      </w:r>
      <w:r w:rsidR="00E97F7E">
        <w:rPr>
          <w:rFonts w:cs="Arial"/>
          <w:sz w:val="28"/>
          <w:szCs w:val="28"/>
        </w:rPr>
        <w:t>рометей» является</w:t>
      </w:r>
      <w:r w:rsidR="00E97F7E" w:rsidRPr="00E97F7E">
        <w:rPr>
          <w:rFonts w:cs="Arial"/>
          <w:sz w:val="28"/>
          <w:szCs w:val="28"/>
        </w:rPr>
        <w:t xml:space="preserve"> организацией, выполняющей работы и оказывающей услуги в сфере культуры, спорта, культурно-досуговой и образовательно-просветительской деятельности, организации семейного отдыха и развлечений в городе Рубцовске и в условиях природной среды.</w:t>
      </w:r>
      <w:r>
        <w:rPr>
          <w:sz w:val="28"/>
          <w:szCs w:val="28"/>
        </w:rPr>
        <w:t xml:space="preserve"> </w:t>
      </w:r>
      <w:proofErr w:type="gramStart"/>
      <w:r w:rsidR="00E97F7E">
        <w:rPr>
          <w:rFonts w:cs="Arial"/>
          <w:sz w:val="28"/>
          <w:szCs w:val="28"/>
        </w:rPr>
        <w:t>Наименование муниципальной работы</w:t>
      </w:r>
      <w:r w:rsidR="00E97F7E" w:rsidRPr="00E97F7E">
        <w:rPr>
          <w:rFonts w:cs="Arial"/>
          <w:sz w:val="28"/>
          <w:szCs w:val="28"/>
        </w:rPr>
        <w:t xml:space="preserve"> – содержание (эксплуатация) имущества, находящегося в государственной (муниципальной) собственности.</w:t>
      </w:r>
      <w:proofErr w:type="gramEnd"/>
      <w:r w:rsidR="00E97F7E" w:rsidRPr="00E97F7E">
        <w:rPr>
          <w:rFonts w:cs="Arial"/>
          <w:sz w:val="28"/>
          <w:szCs w:val="28"/>
        </w:rPr>
        <w:t xml:space="preserve"> Объ</w:t>
      </w:r>
      <w:r w:rsidR="00E97F7E">
        <w:rPr>
          <w:rFonts w:cs="Arial"/>
          <w:sz w:val="28"/>
          <w:szCs w:val="28"/>
        </w:rPr>
        <w:t>ём выполнения муниципальной работы</w:t>
      </w:r>
      <w:r w:rsidR="00E97F7E" w:rsidRPr="00E97F7E">
        <w:rPr>
          <w:rFonts w:cs="Arial"/>
          <w:sz w:val="28"/>
          <w:szCs w:val="28"/>
        </w:rPr>
        <w:t xml:space="preserve"> составляет </w:t>
      </w:r>
      <w:r>
        <w:rPr>
          <w:rFonts w:cs="Arial"/>
          <w:sz w:val="28"/>
          <w:szCs w:val="28"/>
        </w:rPr>
        <w:t>73 005 кв.м</w:t>
      </w:r>
      <w:r w:rsidR="00E97F7E" w:rsidRPr="00E97F7E">
        <w:rPr>
          <w:rFonts w:cs="Arial"/>
          <w:sz w:val="28"/>
          <w:szCs w:val="28"/>
        </w:rPr>
        <w:t xml:space="preserve">. </w:t>
      </w:r>
      <w:r w:rsidR="00E97F7E">
        <w:rPr>
          <w:rFonts w:cs="Arial"/>
          <w:sz w:val="28"/>
          <w:szCs w:val="28"/>
        </w:rPr>
        <w:t>Муниципальное задание выполнено.</w:t>
      </w:r>
    </w:p>
    <w:p w:rsidR="005B24B9" w:rsidRDefault="005B24B9" w:rsidP="00DB1804">
      <w:pPr>
        <w:ind w:firstLine="709"/>
        <w:jc w:val="both"/>
        <w:rPr>
          <w:sz w:val="28"/>
        </w:rPr>
      </w:pPr>
      <w:r w:rsidRPr="005B24B9">
        <w:rPr>
          <w:sz w:val="28"/>
        </w:rPr>
        <w:t>Муниципальное задание на 2019 год</w:t>
      </w:r>
      <w:r>
        <w:rPr>
          <w:sz w:val="28"/>
        </w:rPr>
        <w:t xml:space="preserve"> для культурно-досуговых учреждений - </w:t>
      </w:r>
      <w:r w:rsidRPr="005B24B9">
        <w:rPr>
          <w:sz w:val="28"/>
        </w:rPr>
        <w:t xml:space="preserve">организация и проведение культурно-массовых мероприятий. </w:t>
      </w:r>
    </w:p>
    <w:p w:rsidR="005B24B9" w:rsidRPr="005B24B9" w:rsidRDefault="005B24B9" w:rsidP="00DB1804">
      <w:pPr>
        <w:ind w:firstLine="709"/>
        <w:jc w:val="both"/>
        <w:rPr>
          <w:sz w:val="28"/>
        </w:rPr>
      </w:pPr>
      <w:r>
        <w:rPr>
          <w:sz w:val="28"/>
        </w:rPr>
        <w:t>Для ДК «Алтайсельмаш» по муниципальному заданию</w:t>
      </w:r>
      <w:r w:rsidRPr="005B24B9">
        <w:rPr>
          <w:sz w:val="28"/>
        </w:rPr>
        <w:t xml:space="preserve"> запланировано 198 мероп</w:t>
      </w:r>
      <w:r>
        <w:rPr>
          <w:sz w:val="28"/>
        </w:rPr>
        <w:t>риятий. Процент выполнения – 100%</w:t>
      </w:r>
      <w:r w:rsidRPr="005B24B9">
        <w:rPr>
          <w:sz w:val="28"/>
        </w:rPr>
        <w:t>.</w:t>
      </w:r>
    </w:p>
    <w:p w:rsidR="0062392C" w:rsidRPr="0062392C" w:rsidRDefault="0062392C" w:rsidP="00DB1804">
      <w:pPr>
        <w:ind w:firstLine="708"/>
        <w:jc w:val="both"/>
        <w:rPr>
          <w:bCs/>
          <w:sz w:val="28"/>
          <w:szCs w:val="28"/>
        </w:rPr>
      </w:pPr>
      <w:r w:rsidRPr="0062392C">
        <w:rPr>
          <w:bCs/>
          <w:sz w:val="28"/>
          <w:szCs w:val="28"/>
        </w:rPr>
        <w:t>По муни</w:t>
      </w:r>
      <w:r w:rsidR="005B24B9">
        <w:rPr>
          <w:bCs/>
          <w:sz w:val="28"/>
          <w:szCs w:val="28"/>
        </w:rPr>
        <w:t xml:space="preserve">ципальному заданию на 2019 год </w:t>
      </w:r>
      <w:r>
        <w:rPr>
          <w:bCs/>
          <w:sz w:val="28"/>
          <w:szCs w:val="28"/>
        </w:rPr>
        <w:t xml:space="preserve">в ДК «Тракторостроитель» </w:t>
      </w:r>
      <w:r w:rsidRPr="0062392C">
        <w:rPr>
          <w:bCs/>
          <w:sz w:val="28"/>
          <w:szCs w:val="28"/>
        </w:rPr>
        <w:t>было запланировано проведение 198 культурно-массовых мероприятий. Фактически было проведено 205 мероприятия. Муниципальное задание перевыполнено на 3%.</w:t>
      </w:r>
    </w:p>
    <w:p w:rsidR="00921790" w:rsidRDefault="00921790" w:rsidP="00DB1804">
      <w:pPr>
        <w:ind w:firstLine="708"/>
        <w:jc w:val="both"/>
        <w:rPr>
          <w:bCs/>
          <w:sz w:val="28"/>
          <w:szCs w:val="28"/>
        </w:rPr>
      </w:pPr>
      <w:r w:rsidRPr="00921790">
        <w:rPr>
          <w:bCs/>
          <w:sz w:val="28"/>
          <w:szCs w:val="28"/>
        </w:rPr>
        <w:t xml:space="preserve">По муниципальному заданию </w:t>
      </w:r>
      <w:r>
        <w:rPr>
          <w:bCs/>
          <w:sz w:val="28"/>
          <w:szCs w:val="28"/>
        </w:rPr>
        <w:t xml:space="preserve">ДЮДК «Черемушки» </w:t>
      </w:r>
      <w:r w:rsidRPr="00921790">
        <w:rPr>
          <w:bCs/>
          <w:sz w:val="28"/>
          <w:szCs w:val="28"/>
        </w:rPr>
        <w:t xml:space="preserve">запланировано 143 мероприятия. План перевыполнен, проведено 165 мероприятий. </w:t>
      </w:r>
    </w:p>
    <w:p w:rsidR="005E50A3" w:rsidRPr="00594F8D" w:rsidRDefault="005E50A3" w:rsidP="00DB1804">
      <w:pPr>
        <w:ind w:firstLine="708"/>
        <w:jc w:val="both"/>
        <w:rPr>
          <w:sz w:val="28"/>
          <w:szCs w:val="28"/>
        </w:rPr>
      </w:pPr>
      <w:r w:rsidRPr="00594F8D">
        <w:rPr>
          <w:bCs/>
          <w:sz w:val="28"/>
          <w:szCs w:val="28"/>
        </w:rPr>
        <w:t>Наименование муниципальных услуг для учреждений музейного типа «</w:t>
      </w:r>
      <w:r w:rsidRPr="00594F8D">
        <w:rPr>
          <w:sz w:val="28"/>
          <w:szCs w:val="28"/>
        </w:rPr>
        <w:t>Формирование, учет, изучение, обеспечение физического сохранения и безопасности музейных предметов, музейных коллекций», «Создание экспозиций (выставок) музеев, организация выездных выставок». Выполнено на 100%.</w:t>
      </w:r>
    </w:p>
    <w:p w:rsidR="005E50A3" w:rsidRPr="0045213A" w:rsidRDefault="005E50A3" w:rsidP="00DB1804">
      <w:pPr>
        <w:ind w:firstLine="708"/>
        <w:jc w:val="both"/>
        <w:rPr>
          <w:sz w:val="28"/>
          <w:szCs w:val="28"/>
        </w:rPr>
      </w:pPr>
      <w:r w:rsidRPr="00594F8D">
        <w:rPr>
          <w:sz w:val="28"/>
          <w:szCs w:val="28"/>
        </w:rPr>
        <w:t>Наименование муниципальной</w:t>
      </w:r>
      <w:r w:rsidRPr="0045213A">
        <w:rPr>
          <w:sz w:val="28"/>
          <w:szCs w:val="28"/>
        </w:rPr>
        <w:t xml:space="preserve"> услуги детских школ искусств – реализация дополнительных предпрофессиональных и общеразвивающих программ в области музыкального искусства. Объем муниципальной услуги измеряется в человеко-часах, выполнен 100%.</w:t>
      </w:r>
    </w:p>
    <w:p w:rsidR="005E50A3" w:rsidRPr="0045213A" w:rsidRDefault="005E50A3" w:rsidP="00DB180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5E50A3" w:rsidRPr="0045213A" w:rsidRDefault="005E50A3" w:rsidP="00DB180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45213A">
        <w:rPr>
          <w:sz w:val="28"/>
          <w:szCs w:val="28"/>
        </w:rPr>
        <w:tab/>
      </w:r>
    </w:p>
    <w:p w:rsidR="005E50A3" w:rsidRPr="0045213A" w:rsidRDefault="005E50A3" w:rsidP="00DB180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5E50A3" w:rsidRPr="0045213A" w:rsidRDefault="005E50A3" w:rsidP="00DB180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5E50A3" w:rsidRPr="0045213A" w:rsidRDefault="005E50A3" w:rsidP="00DB180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5E50A3" w:rsidRPr="0045213A" w:rsidRDefault="005E50A3" w:rsidP="00DB180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5E50A3" w:rsidRPr="0045213A" w:rsidRDefault="005E50A3" w:rsidP="00DB180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371A13" w:rsidRPr="0045213A" w:rsidRDefault="00371A13" w:rsidP="00DB180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7E0C4B" w:rsidRPr="0045213A" w:rsidRDefault="007E0C4B" w:rsidP="00DB180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7E0C4B" w:rsidRPr="0045213A" w:rsidRDefault="007E0C4B" w:rsidP="00BF084D">
      <w:pPr>
        <w:ind w:firstLine="708"/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 xml:space="preserve">Перечень </w:t>
      </w:r>
      <w:r w:rsidR="00FC1687" w:rsidRPr="0045213A">
        <w:rPr>
          <w:b/>
          <w:sz w:val="28"/>
          <w:szCs w:val="28"/>
        </w:rPr>
        <w:t xml:space="preserve">проектов </w:t>
      </w:r>
      <w:r w:rsidRPr="0045213A">
        <w:rPr>
          <w:b/>
          <w:sz w:val="28"/>
          <w:szCs w:val="28"/>
        </w:rPr>
        <w:t>нормативных правовых документов</w:t>
      </w:r>
    </w:p>
    <w:p w:rsidR="00BF084D" w:rsidRDefault="007E0C4B" w:rsidP="00BF084D">
      <w:pPr>
        <w:ind w:firstLine="708"/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по решению вопросов семьи, материнства, отцовства, детства, демографии, профилактики наркомании</w:t>
      </w:r>
      <w:r w:rsidR="00D054D2" w:rsidRPr="0045213A">
        <w:rPr>
          <w:b/>
          <w:sz w:val="28"/>
          <w:szCs w:val="28"/>
        </w:rPr>
        <w:t xml:space="preserve">, </w:t>
      </w:r>
    </w:p>
    <w:p w:rsidR="007E0C4B" w:rsidRPr="0045213A" w:rsidRDefault="00D054D2" w:rsidP="00BF084D">
      <w:pPr>
        <w:ind w:firstLine="708"/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инвалидов, старшего поколения.</w:t>
      </w:r>
    </w:p>
    <w:p w:rsidR="007E0C4B" w:rsidRPr="0045213A" w:rsidRDefault="007E0C4B" w:rsidP="00DB1804">
      <w:pPr>
        <w:ind w:firstLine="708"/>
        <w:jc w:val="both"/>
        <w:rPr>
          <w:b/>
          <w:sz w:val="28"/>
          <w:szCs w:val="28"/>
        </w:rPr>
      </w:pPr>
    </w:p>
    <w:p w:rsidR="007E0C4B" w:rsidRPr="0045213A" w:rsidRDefault="007E0C4B" w:rsidP="00DB1804">
      <w:pPr>
        <w:ind w:firstLine="720"/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     МКУ «Управление культуры, спорта и молодежной политики» </w:t>
      </w:r>
      <w:r w:rsidR="00CD220B" w:rsidRPr="0045213A">
        <w:rPr>
          <w:sz w:val="28"/>
          <w:szCs w:val="28"/>
        </w:rPr>
        <w:t xml:space="preserve">                 </w:t>
      </w:r>
      <w:r w:rsidRPr="0045213A">
        <w:rPr>
          <w:sz w:val="28"/>
          <w:szCs w:val="28"/>
        </w:rPr>
        <w:t>г.</w:t>
      </w:r>
      <w:r w:rsidR="00CD220B" w:rsidRPr="0045213A">
        <w:rPr>
          <w:sz w:val="28"/>
          <w:szCs w:val="28"/>
        </w:rPr>
        <w:t xml:space="preserve"> </w:t>
      </w:r>
      <w:r w:rsidRPr="0045213A">
        <w:rPr>
          <w:sz w:val="28"/>
          <w:szCs w:val="28"/>
        </w:rPr>
        <w:t>Рубцовска совместно с Администрацией города Рубцовска Алтайского края, МКУ «Управление образования» г.</w:t>
      </w:r>
      <w:r w:rsidR="002554F2">
        <w:rPr>
          <w:sz w:val="28"/>
          <w:szCs w:val="28"/>
        </w:rPr>
        <w:t xml:space="preserve"> </w:t>
      </w:r>
      <w:r w:rsidRPr="0045213A">
        <w:rPr>
          <w:sz w:val="28"/>
          <w:szCs w:val="28"/>
        </w:rPr>
        <w:t>Рубцовска, Управлением социальной защиты населения по городу Рубцовску</w:t>
      </w:r>
      <w:r w:rsidR="007D3CD1" w:rsidRPr="0045213A">
        <w:rPr>
          <w:sz w:val="28"/>
          <w:szCs w:val="28"/>
        </w:rPr>
        <w:t xml:space="preserve"> и Рубцовскому району</w:t>
      </w:r>
      <w:r w:rsidRPr="0045213A">
        <w:rPr>
          <w:sz w:val="28"/>
          <w:szCs w:val="28"/>
        </w:rPr>
        <w:t>, комиссией по делам несовершеннолетних и защите их прав Администрации города Рубцовска и КГУСО «Территориальный центр социальной помощи семье и детям г.</w:t>
      </w:r>
      <w:r w:rsidR="007D3CD1" w:rsidRPr="0045213A">
        <w:rPr>
          <w:sz w:val="28"/>
          <w:szCs w:val="28"/>
        </w:rPr>
        <w:t xml:space="preserve"> </w:t>
      </w:r>
      <w:r w:rsidRPr="0045213A">
        <w:rPr>
          <w:sz w:val="28"/>
          <w:szCs w:val="28"/>
        </w:rPr>
        <w:t xml:space="preserve">Рубцовска» принимает участие в разработке проектов нормативных правовых документов по решению вопросов семьи, отцовства, детства, </w:t>
      </w:r>
      <w:r w:rsidR="002554F2" w:rsidRPr="002554F2">
        <w:rPr>
          <w:sz w:val="28"/>
          <w:szCs w:val="28"/>
        </w:rPr>
        <w:t>старшего поколения</w:t>
      </w:r>
      <w:r w:rsidR="002554F2">
        <w:rPr>
          <w:sz w:val="28"/>
          <w:szCs w:val="28"/>
        </w:rPr>
        <w:t>,</w:t>
      </w:r>
      <w:r w:rsidR="002554F2" w:rsidRPr="002554F2">
        <w:rPr>
          <w:sz w:val="28"/>
          <w:szCs w:val="28"/>
        </w:rPr>
        <w:t xml:space="preserve"> инвалидов </w:t>
      </w:r>
      <w:r w:rsidRPr="0045213A">
        <w:rPr>
          <w:sz w:val="28"/>
          <w:szCs w:val="28"/>
        </w:rPr>
        <w:t>демог</w:t>
      </w:r>
      <w:r w:rsidR="002554F2">
        <w:rPr>
          <w:sz w:val="28"/>
          <w:szCs w:val="28"/>
        </w:rPr>
        <w:t>рафии, профилактики наркомании</w:t>
      </w:r>
      <w:r w:rsidRPr="0045213A">
        <w:rPr>
          <w:sz w:val="28"/>
          <w:szCs w:val="28"/>
        </w:rPr>
        <w:t xml:space="preserve">, </w:t>
      </w:r>
      <w:r w:rsidR="002554F2">
        <w:rPr>
          <w:sz w:val="28"/>
          <w:szCs w:val="28"/>
        </w:rPr>
        <w:t xml:space="preserve">а также </w:t>
      </w:r>
      <w:r w:rsidRPr="0045213A">
        <w:rPr>
          <w:sz w:val="28"/>
          <w:szCs w:val="28"/>
        </w:rPr>
        <w:t>предоставляет планы и предложения по данным направлениям деятельности.</w:t>
      </w:r>
    </w:p>
    <w:p w:rsidR="007E0C4B" w:rsidRPr="0045213A" w:rsidRDefault="007E0C4B" w:rsidP="00DB1804">
      <w:pPr>
        <w:ind w:firstLine="720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Муниципальные учреждения</w:t>
      </w:r>
      <w:r w:rsidR="002554F2">
        <w:rPr>
          <w:sz w:val="28"/>
          <w:szCs w:val="28"/>
        </w:rPr>
        <w:t xml:space="preserve"> культуры в своей работе  в 2019</w:t>
      </w:r>
      <w:r w:rsidRPr="0045213A">
        <w:rPr>
          <w:sz w:val="28"/>
          <w:szCs w:val="28"/>
        </w:rPr>
        <w:t xml:space="preserve"> году руководствовались следующими  документами: </w:t>
      </w:r>
    </w:p>
    <w:p w:rsidR="007E0C4B" w:rsidRPr="0045213A" w:rsidRDefault="007E0C4B" w:rsidP="00DB1804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- Закон Алтайского края «О системе профилактики безнадзорности и   </w:t>
      </w:r>
    </w:p>
    <w:p w:rsidR="007E0C4B" w:rsidRPr="0045213A" w:rsidRDefault="007E0C4B" w:rsidP="00DB1804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  правонарушений несовершеннолетних в Алтайском крае»; </w:t>
      </w:r>
    </w:p>
    <w:p w:rsidR="007E0C4B" w:rsidRPr="00BF084D" w:rsidRDefault="00BF084D" w:rsidP="00DB1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0C4B" w:rsidRPr="00BF084D">
        <w:rPr>
          <w:sz w:val="28"/>
          <w:szCs w:val="28"/>
        </w:rPr>
        <w:t>Комплексный план мероприятий</w:t>
      </w:r>
      <w:r w:rsidR="002554F2" w:rsidRPr="00BF084D">
        <w:rPr>
          <w:smallCaps/>
          <w:sz w:val="28"/>
          <w:szCs w:val="28"/>
        </w:rPr>
        <w:t xml:space="preserve"> </w:t>
      </w:r>
      <w:r w:rsidR="007E0C4B" w:rsidRPr="00BF084D">
        <w:rPr>
          <w:sz w:val="28"/>
          <w:szCs w:val="28"/>
        </w:rPr>
        <w:t>по профилактике безнадзорности, беспризорности, наркомании, токсикомании, алкоголизма, правонарушений несовершеннолетних, защите их прав на терр</w:t>
      </w:r>
      <w:r w:rsidR="002554F2" w:rsidRPr="00BF084D">
        <w:rPr>
          <w:sz w:val="28"/>
          <w:szCs w:val="28"/>
        </w:rPr>
        <w:t>итории города Рубцовска на 2019-2020</w:t>
      </w:r>
      <w:r w:rsidR="007E0C4B" w:rsidRPr="00BF084D">
        <w:rPr>
          <w:sz w:val="28"/>
          <w:szCs w:val="28"/>
        </w:rPr>
        <w:t xml:space="preserve"> годы; </w:t>
      </w:r>
    </w:p>
    <w:p w:rsidR="007E0C4B" w:rsidRPr="0045213A" w:rsidRDefault="00BF084D" w:rsidP="00DB1804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</w:t>
      </w:r>
      <w:r w:rsidR="007E0C4B" w:rsidRPr="0045213A">
        <w:rPr>
          <w:sz w:val="28"/>
          <w:szCs w:val="28"/>
        </w:rPr>
        <w:t xml:space="preserve"> работы МКУ «Управление культуры, спорта и молодёжной политики» </w:t>
      </w:r>
    </w:p>
    <w:p w:rsidR="007E0C4B" w:rsidRPr="0045213A" w:rsidRDefault="002554F2" w:rsidP="00DB1804">
      <w:pPr>
        <w:jc w:val="both"/>
        <w:rPr>
          <w:sz w:val="28"/>
          <w:szCs w:val="28"/>
        </w:rPr>
      </w:pPr>
      <w:r>
        <w:rPr>
          <w:sz w:val="28"/>
          <w:szCs w:val="28"/>
        </w:rPr>
        <w:t>г. Рубцовска на 2019</w:t>
      </w:r>
      <w:r w:rsidR="007E0C4B" w:rsidRPr="0045213A">
        <w:rPr>
          <w:sz w:val="28"/>
          <w:szCs w:val="28"/>
        </w:rPr>
        <w:t xml:space="preserve"> год; </w:t>
      </w:r>
    </w:p>
    <w:p w:rsidR="007E0C4B" w:rsidRPr="00BF084D" w:rsidRDefault="007E0C4B" w:rsidP="00DB1804">
      <w:pPr>
        <w:jc w:val="both"/>
        <w:rPr>
          <w:sz w:val="28"/>
          <w:szCs w:val="28"/>
        </w:rPr>
      </w:pPr>
      <w:r w:rsidRPr="00BF084D">
        <w:rPr>
          <w:sz w:val="28"/>
          <w:szCs w:val="28"/>
        </w:rPr>
        <w:t xml:space="preserve">- </w:t>
      </w:r>
      <w:r w:rsidR="00BF084D" w:rsidRPr="00BF084D">
        <w:rPr>
          <w:sz w:val="28"/>
          <w:szCs w:val="28"/>
        </w:rPr>
        <w:t xml:space="preserve">Территориальный </w:t>
      </w:r>
      <w:r w:rsidRPr="00BF084D">
        <w:rPr>
          <w:sz w:val="28"/>
          <w:szCs w:val="28"/>
        </w:rPr>
        <w:t>Комплексный план по профилакти</w:t>
      </w:r>
      <w:r w:rsidR="00BF084D" w:rsidRPr="00BF084D">
        <w:rPr>
          <w:sz w:val="28"/>
          <w:szCs w:val="28"/>
        </w:rPr>
        <w:t>ке ВИЧ/СПИДа, наркомании на 2019</w:t>
      </w:r>
      <w:r w:rsidRPr="00BF084D">
        <w:rPr>
          <w:sz w:val="28"/>
          <w:szCs w:val="28"/>
        </w:rPr>
        <w:t xml:space="preserve"> год; </w:t>
      </w:r>
    </w:p>
    <w:p w:rsidR="007E0C4B" w:rsidRPr="00BF084D" w:rsidRDefault="007E0C4B" w:rsidP="00DB1804">
      <w:pPr>
        <w:jc w:val="both"/>
        <w:rPr>
          <w:sz w:val="28"/>
          <w:szCs w:val="28"/>
        </w:rPr>
      </w:pPr>
      <w:r w:rsidRPr="00BF084D">
        <w:rPr>
          <w:sz w:val="28"/>
          <w:szCs w:val="28"/>
        </w:rPr>
        <w:t>- Межведомственный план мероприятий по профилактике суицидальных настроений несовершенн</w:t>
      </w:r>
      <w:r w:rsidR="00382B21" w:rsidRPr="00BF084D">
        <w:rPr>
          <w:sz w:val="28"/>
          <w:szCs w:val="28"/>
        </w:rPr>
        <w:t>олетних</w:t>
      </w:r>
      <w:r w:rsidR="00BF084D" w:rsidRPr="00BF084D">
        <w:rPr>
          <w:sz w:val="28"/>
          <w:szCs w:val="28"/>
        </w:rPr>
        <w:t xml:space="preserve"> города Рубцовска на 2018-2019</w:t>
      </w:r>
      <w:r w:rsidRPr="00BF084D">
        <w:rPr>
          <w:sz w:val="28"/>
          <w:szCs w:val="28"/>
        </w:rPr>
        <w:t xml:space="preserve"> годы;</w:t>
      </w:r>
    </w:p>
    <w:p w:rsidR="007E0C4B" w:rsidRPr="0045213A" w:rsidRDefault="007E0C4B" w:rsidP="00DB1804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 - Постановление Администрации го</w:t>
      </w:r>
      <w:r w:rsidR="002554F2">
        <w:rPr>
          <w:sz w:val="28"/>
          <w:szCs w:val="28"/>
        </w:rPr>
        <w:t xml:space="preserve">рода Рубцовска Алтайского края </w:t>
      </w:r>
      <w:r w:rsidRPr="0045213A">
        <w:rPr>
          <w:sz w:val="28"/>
          <w:szCs w:val="28"/>
        </w:rPr>
        <w:t>«О проведении месячника, посвященного Дню защитника Отечества»;</w:t>
      </w:r>
    </w:p>
    <w:p w:rsidR="00BF084D" w:rsidRDefault="007E0C4B" w:rsidP="00DB1804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>- Постановление Администрации гор</w:t>
      </w:r>
      <w:r w:rsidR="00BF084D">
        <w:rPr>
          <w:sz w:val="28"/>
          <w:szCs w:val="28"/>
        </w:rPr>
        <w:t>ода Рубцовска Алтайского края</w:t>
      </w:r>
    </w:p>
    <w:p w:rsidR="007E0C4B" w:rsidRPr="0045213A" w:rsidRDefault="007E0C4B" w:rsidP="00DB1804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>«О проведении городской</w:t>
      </w:r>
      <w:r w:rsidR="00081489" w:rsidRPr="0045213A">
        <w:rPr>
          <w:sz w:val="28"/>
          <w:szCs w:val="28"/>
        </w:rPr>
        <w:t xml:space="preserve"> </w:t>
      </w:r>
      <w:r w:rsidRPr="0045213A">
        <w:rPr>
          <w:sz w:val="28"/>
          <w:szCs w:val="28"/>
        </w:rPr>
        <w:t xml:space="preserve">акции по профилактике </w:t>
      </w:r>
      <w:proofErr w:type="spellStart"/>
      <w:r w:rsidRPr="0045213A">
        <w:rPr>
          <w:sz w:val="28"/>
          <w:szCs w:val="28"/>
        </w:rPr>
        <w:t>табакокурения</w:t>
      </w:r>
      <w:proofErr w:type="spellEnd"/>
      <w:r w:rsidRPr="0045213A">
        <w:rPr>
          <w:sz w:val="28"/>
          <w:szCs w:val="28"/>
        </w:rPr>
        <w:t xml:space="preserve">, алкоголизма, </w:t>
      </w:r>
    </w:p>
    <w:p w:rsidR="007E0C4B" w:rsidRPr="0045213A" w:rsidRDefault="00BF084D" w:rsidP="00DB1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0C4B" w:rsidRPr="0045213A">
        <w:rPr>
          <w:sz w:val="28"/>
          <w:szCs w:val="28"/>
        </w:rPr>
        <w:t>наркомании и СПИДа «Я выбираю здоровье!»;</w:t>
      </w:r>
    </w:p>
    <w:p w:rsidR="007E0C4B" w:rsidRPr="0045213A" w:rsidRDefault="007E0C4B" w:rsidP="00DB1804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- Постановление Администрации города Рубцовска Алтайского края  </w:t>
      </w:r>
    </w:p>
    <w:p w:rsidR="007E0C4B" w:rsidRPr="0045213A" w:rsidRDefault="007E0C4B" w:rsidP="00DB1804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>«О проведении мероприятий, посвященн</w:t>
      </w:r>
      <w:r w:rsidR="00BF084D">
        <w:rPr>
          <w:sz w:val="28"/>
          <w:szCs w:val="28"/>
        </w:rPr>
        <w:t xml:space="preserve">ых Международному Дню борьбы с </w:t>
      </w:r>
      <w:r w:rsidRPr="0045213A">
        <w:rPr>
          <w:sz w:val="28"/>
          <w:szCs w:val="28"/>
        </w:rPr>
        <w:t xml:space="preserve"> наркоманией и незаконным оборотом наркотиков и Дню молодежи»;</w:t>
      </w:r>
    </w:p>
    <w:p w:rsidR="007E0C4B" w:rsidRPr="0045213A" w:rsidRDefault="007E0C4B" w:rsidP="00DB1804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>- Информационное письмо «Об участии в эстафете</w:t>
      </w:r>
      <w:r w:rsidR="00BF084D">
        <w:rPr>
          <w:sz w:val="28"/>
          <w:szCs w:val="28"/>
        </w:rPr>
        <w:t xml:space="preserve"> родительского подвига «Согрей </w:t>
      </w:r>
      <w:r w:rsidRPr="0045213A">
        <w:rPr>
          <w:sz w:val="28"/>
          <w:szCs w:val="28"/>
        </w:rPr>
        <w:t>теплом родительского сердца».</w:t>
      </w:r>
    </w:p>
    <w:p w:rsidR="007E0C4B" w:rsidRPr="0045213A" w:rsidRDefault="007E0C4B" w:rsidP="00DB1804">
      <w:pPr>
        <w:jc w:val="both"/>
        <w:rPr>
          <w:sz w:val="28"/>
          <w:szCs w:val="28"/>
        </w:rPr>
      </w:pPr>
    </w:p>
    <w:p w:rsidR="004D22B9" w:rsidRDefault="004D22B9" w:rsidP="00DB1804">
      <w:pPr>
        <w:jc w:val="both"/>
        <w:rPr>
          <w:b/>
          <w:sz w:val="28"/>
          <w:szCs w:val="28"/>
        </w:rPr>
      </w:pPr>
    </w:p>
    <w:p w:rsidR="002554F2" w:rsidRDefault="002554F2" w:rsidP="00DB1804">
      <w:pPr>
        <w:jc w:val="both"/>
        <w:rPr>
          <w:b/>
          <w:sz w:val="28"/>
          <w:szCs w:val="28"/>
        </w:rPr>
      </w:pPr>
    </w:p>
    <w:p w:rsidR="002554F2" w:rsidRDefault="002554F2" w:rsidP="00DB1804">
      <w:pPr>
        <w:jc w:val="both"/>
        <w:rPr>
          <w:b/>
          <w:sz w:val="28"/>
          <w:szCs w:val="28"/>
        </w:rPr>
      </w:pPr>
    </w:p>
    <w:p w:rsidR="00BF084D" w:rsidRPr="0045213A" w:rsidRDefault="00BF084D" w:rsidP="00DB1804">
      <w:pPr>
        <w:jc w:val="both"/>
        <w:rPr>
          <w:b/>
          <w:sz w:val="28"/>
          <w:szCs w:val="28"/>
        </w:rPr>
      </w:pPr>
    </w:p>
    <w:p w:rsidR="00131B22" w:rsidRPr="0045213A" w:rsidRDefault="00131B22" w:rsidP="00DB1804">
      <w:pPr>
        <w:jc w:val="both"/>
        <w:rPr>
          <w:b/>
          <w:sz w:val="28"/>
          <w:szCs w:val="28"/>
        </w:rPr>
      </w:pPr>
    </w:p>
    <w:p w:rsidR="007E0C4B" w:rsidRPr="0045213A" w:rsidRDefault="007E0C4B" w:rsidP="00BF084D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lastRenderedPageBreak/>
        <w:t>Продвижение предоставляемых услуг учреждениями культуры</w:t>
      </w:r>
    </w:p>
    <w:p w:rsidR="007E0C4B" w:rsidRPr="0045213A" w:rsidRDefault="007E0C4B" w:rsidP="00BF084D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до потребителя,</w:t>
      </w:r>
    </w:p>
    <w:p w:rsidR="007E0C4B" w:rsidRPr="0045213A" w:rsidRDefault="007E0C4B" w:rsidP="00BF084D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привлечение внебюджетных средств на развитие учреждений культуры и социальную поддержку работников культуры</w:t>
      </w:r>
    </w:p>
    <w:p w:rsidR="007E0C4B" w:rsidRPr="0045213A" w:rsidRDefault="00371A13" w:rsidP="00BF08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 Рубцовска</w:t>
      </w:r>
    </w:p>
    <w:p w:rsidR="007E0C4B" w:rsidRPr="0045213A" w:rsidRDefault="007E0C4B" w:rsidP="00BF084D">
      <w:pPr>
        <w:jc w:val="center"/>
        <w:rPr>
          <w:sz w:val="28"/>
          <w:szCs w:val="28"/>
        </w:rPr>
      </w:pPr>
    </w:p>
    <w:p w:rsidR="0000088A" w:rsidRPr="0000088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Для продвижения предоставляемых услуг учреждениями культуры до потребителя проведена большая работа. </w:t>
      </w:r>
      <w:r w:rsidR="0000088A" w:rsidRPr="0000088A">
        <w:rPr>
          <w:sz w:val="28"/>
          <w:szCs w:val="28"/>
        </w:rPr>
        <w:t>Все учреждений культуры имеют собственные сайты.</w:t>
      </w:r>
    </w:p>
    <w:p w:rsidR="0000088A" w:rsidRDefault="0000088A" w:rsidP="00DB1804">
      <w:pPr>
        <w:ind w:firstLine="708"/>
        <w:jc w:val="both"/>
        <w:rPr>
          <w:sz w:val="28"/>
          <w:szCs w:val="28"/>
        </w:rPr>
      </w:pPr>
      <w:r w:rsidRPr="0000088A">
        <w:rPr>
          <w:sz w:val="28"/>
          <w:szCs w:val="28"/>
        </w:rPr>
        <w:t>Ведется работа по привлечению посетителей в учреждения культуры. В течение года во всех учреждениях культуры прошли Дни открытых дверей.</w:t>
      </w:r>
      <w:r>
        <w:rPr>
          <w:sz w:val="28"/>
          <w:szCs w:val="28"/>
        </w:rPr>
        <w:t xml:space="preserve"> Во время массовых мероприятий раздаются </w:t>
      </w:r>
      <w:proofErr w:type="spellStart"/>
      <w:r>
        <w:rPr>
          <w:sz w:val="28"/>
          <w:szCs w:val="28"/>
        </w:rPr>
        <w:t>флайера</w:t>
      </w:r>
      <w:proofErr w:type="spellEnd"/>
      <w:r>
        <w:rPr>
          <w:sz w:val="28"/>
          <w:szCs w:val="28"/>
        </w:rPr>
        <w:t xml:space="preserve"> и буклеты, рекламирующие услуги учреждений культуры.</w:t>
      </w: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В течение года вся работа учреждений освещалась в СМИ города: еженедельно в газетах «Мес</w:t>
      </w:r>
      <w:r w:rsidR="004D22B9" w:rsidRPr="0045213A">
        <w:rPr>
          <w:sz w:val="28"/>
          <w:szCs w:val="28"/>
        </w:rPr>
        <w:t>тное время» и «Экспресс</w:t>
      </w:r>
      <w:r w:rsidRPr="0045213A">
        <w:rPr>
          <w:sz w:val="28"/>
          <w:szCs w:val="28"/>
        </w:rPr>
        <w:t>» публиковались а</w:t>
      </w:r>
      <w:r w:rsidR="0000088A">
        <w:rPr>
          <w:sz w:val="28"/>
          <w:szCs w:val="28"/>
        </w:rPr>
        <w:t xml:space="preserve">нонсы </w:t>
      </w:r>
      <w:r w:rsidRPr="0045213A">
        <w:rPr>
          <w:sz w:val="28"/>
          <w:szCs w:val="28"/>
        </w:rPr>
        <w:t>проводимых мероприятий или подводились итоги прошедших. Количество новостных сюжетов на телеканале «</w:t>
      </w:r>
      <w:proofErr w:type="spellStart"/>
      <w:r w:rsidRPr="0045213A">
        <w:rPr>
          <w:sz w:val="28"/>
          <w:szCs w:val="28"/>
        </w:rPr>
        <w:t>МедиаСоюз</w:t>
      </w:r>
      <w:proofErr w:type="spellEnd"/>
      <w:r w:rsidRPr="0045213A">
        <w:rPr>
          <w:sz w:val="28"/>
          <w:szCs w:val="28"/>
        </w:rPr>
        <w:t>» составляло не менее 10 сюжетов в месяц.</w:t>
      </w:r>
    </w:p>
    <w:p w:rsidR="007E0C4B" w:rsidRPr="0045213A" w:rsidRDefault="00ED57F5" w:rsidP="00DB1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руководством специалистов</w:t>
      </w:r>
      <w:r w:rsidR="007E0C4B" w:rsidRPr="0045213A">
        <w:rPr>
          <w:sz w:val="28"/>
          <w:szCs w:val="28"/>
        </w:rPr>
        <w:t xml:space="preserve"> </w:t>
      </w:r>
      <w:r>
        <w:rPr>
          <w:sz w:val="28"/>
          <w:szCs w:val="28"/>
        </w:rPr>
        <w:t>МКУ «Управление культуры, спорта и молодежной политики»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убцовска </w:t>
      </w:r>
      <w:r w:rsidR="007E0C4B" w:rsidRPr="0045213A">
        <w:rPr>
          <w:sz w:val="28"/>
          <w:szCs w:val="28"/>
        </w:rPr>
        <w:t>методистами учреждений велась работа по изданию двух вы</w:t>
      </w:r>
      <w:r w:rsidR="002554F2">
        <w:rPr>
          <w:sz w:val="28"/>
          <w:szCs w:val="28"/>
        </w:rPr>
        <w:t>пусков журнала «Браво, Рубцовск</w:t>
      </w:r>
      <w:r w:rsidR="007E0C4B" w:rsidRPr="0045213A">
        <w:rPr>
          <w:sz w:val="28"/>
          <w:szCs w:val="28"/>
        </w:rPr>
        <w:t xml:space="preserve">». Основными и приоритетными задачами данного издания являются ознакомление широких масс населения с состоянием дел в сфере культуры, спорта и молодежной политики города, поддержка творческих и спортивных объединений, пропаганда самодеятельного народного творчества, здорового образа жизни, активной гражданской позиции. </w:t>
      </w: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Сайт МКУ «Управление культуры, спорта и молодежной политики» г. Рубцовска </w:t>
      </w:r>
      <w:hyperlink r:id="rId8" w:history="1">
        <w:r w:rsidR="000E49D6" w:rsidRPr="0045213A">
          <w:rPr>
            <w:rStyle w:val="af3"/>
            <w:color w:val="auto"/>
            <w:sz w:val="28"/>
            <w:szCs w:val="28"/>
            <w:lang w:val="en-US"/>
          </w:rPr>
          <w:t>www</w:t>
        </w:r>
        <w:r w:rsidR="000E49D6" w:rsidRPr="0045213A">
          <w:rPr>
            <w:rStyle w:val="af3"/>
            <w:color w:val="auto"/>
            <w:sz w:val="28"/>
            <w:szCs w:val="28"/>
          </w:rPr>
          <w:t>.</w:t>
        </w:r>
        <w:r w:rsidR="000E49D6" w:rsidRPr="0045213A">
          <w:rPr>
            <w:rStyle w:val="af3"/>
            <w:color w:val="auto"/>
            <w:sz w:val="28"/>
            <w:szCs w:val="28"/>
            <w:lang w:val="en-US"/>
          </w:rPr>
          <w:t>bravo</w:t>
        </w:r>
        <w:r w:rsidR="000E49D6" w:rsidRPr="0045213A">
          <w:rPr>
            <w:rStyle w:val="af3"/>
            <w:color w:val="auto"/>
            <w:sz w:val="28"/>
            <w:szCs w:val="28"/>
          </w:rPr>
          <w:t>-</w:t>
        </w:r>
        <w:proofErr w:type="spellStart"/>
        <w:r w:rsidR="000E49D6" w:rsidRPr="0045213A">
          <w:rPr>
            <w:rStyle w:val="af3"/>
            <w:color w:val="auto"/>
            <w:sz w:val="28"/>
            <w:szCs w:val="28"/>
            <w:lang w:val="en-US"/>
          </w:rPr>
          <w:t>rubtsovsk</w:t>
        </w:r>
        <w:proofErr w:type="spellEnd"/>
        <w:r w:rsidR="000E49D6" w:rsidRPr="0045213A">
          <w:rPr>
            <w:rStyle w:val="af3"/>
            <w:color w:val="auto"/>
            <w:sz w:val="28"/>
            <w:szCs w:val="28"/>
          </w:rPr>
          <w:t>.</w:t>
        </w:r>
        <w:r w:rsidR="000E49D6" w:rsidRPr="0045213A">
          <w:rPr>
            <w:rStyle w:val="af3"/>
            <w:color w:val="auto"/>
            <w:sz w:val="28"/>
            <w:szCs w:val="28"/>
            <w:lang w:val="en-US"/>
          </w:rPr>
          <w:t>org</w:t>
        </w:r>
      </w:hyperlink>
      <w:r w:rsidR="000E49D6" w:rsidRPr="0045213A">
        <w:rPr>
          <w:sz w:val="28"/>
          <w:szCs w:val="28"/>
        </w:rPr>
        <w:t xml:space="preserve"> </w:t>
      </w:r>
      <w:r w:rsidRPr="0045213A">
        <w:rPr>
          <w:sz w:val="28"/>
          <w:szCs w:val="28"/>
        </w:rPr>
        <w:t xml:space="preserve"> делает доступной для всех заинтересованных лиц информацию о работе учреждений культуры, отражает в своих материалах  наиболее значимые события в культурной жизни города.</w:t>
      </w:r>
    </w:p>
    <w:p w:rsidR="007E0C4B" w:rsidRPr="0045213A" w:rsidRDefault="007E0C4B" w:rsidP="00DB18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Продолжается совместная работа с военнослужащими войсковой части №6720. Каждый год в краеведческом музее солдаты срочной службы нового призыва знакомятся с историей города, проходят  семинары различных подразделений войсковой части. Для участников семинаров проводится расширенная экскурсия, демонстрируются фильмы видеостудии «Сказ». </w:t>
      </w:r>
    </w:p>
    <w:p w:rsidR="00BA4084" w:rsidRPr="0045213A" w:rsidRDefault="00081489" w:rsidP="00DB1804">
      <w:pPr>
        <w:ind w:firstLine="709"/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В </w:t>
      </w:r>
      <w:r w:rsidR="00ED57F5">
        <w:rPr>
          <w:sz w:val="28"/>
          <w:szCs w:val="28"/>
        </w:rPr>
        <w:t>т</w:t>
      </w:r>
      <w:r w:rsidR="00BA4084" w:rsidRPr="0045213A">
        <w:rPr>
          <w:sz w:val="28"/>
          <w:szCs w:val="28"/>
        </w:rPr>
        <w:t>еатр</w:t>
      </w:r>
      <w:r w:rsidRPr="0045213A">
        <w:rPr>
          <w:sz w:val="28"/>
          <w:szCs w:val="28"/>
        </w:rPr>
        <w:t>е им.</w:t>
      </w:r>
      <w:r w:rsidR="002554F2">
        <w:rPr>
          <w:sz w:val="28"/>
          <w:szCs w:val="28"/>
        </w:rPr>
        <w:t xml:space="preserve"> </w:t>
      </w:r>
      <w:r w:rsidRPr="0045213A">
        <w:rPr>
          <w:sz w:val="28"/>
          <w:szCs w:val="28"/>
        </w:rPr>
        <w:t>А.К. Брахмана, молодежном театре «Экспресс» (Городской Дворец культуры)</w:t>
      </w:r>
      <w:r w:rsidR="00BA4084" w:rsidRPr="0045213A">
        <w:rPr>
          <w:sz w:val="28"/>
          <w:szCs w:val="28"/>
        </w:rPr>
        <w:t xml:space="preserve"> с целью популяризации театрального искусства среди молодежи и привлечения молодых талантов в молодежную театральную студию в отчетный период проводились мастер-классы по актерскому мастерству, кукольному искусству для детей старшего и среднего школьного возраста, студентов. </w:t>
      </w:r>
    </w:p>
    <w:p w:rsidR="007E0C4B" w:rsidRPr="0045213A" w:rsidRDefault="007E0C4B" w:rsidP="00DB1804">
      <w:pPr>
        <w:ind w:firstLine="708"/>
        <w:jc w:val="both"/>
        <w:rPr>
          <w:b/>
          <w:sz w:val="28"/>
          <w:szCs w:val="28"/>
        </w:rPr>
      </w:pPr>
      <w:r w:rsidRPr="0045213A">
        <w:rPr>
          <w:bCs/>
          <w:sz w:val="28"/>
          <w:szCs w:val="28"/>
        </w:rPr>
        <w:t>Информационные стенды,</w:t>
      </w:r>
      <w:r w:rsidRPr="0045213A">
        <w:rPr>
          <w:b/>
          <w:sz w:val="28"/>
          <w:szCs w:val="28"/>
        </w:rPr>
        <w:t xml:space="preserve"> </w:t>
      </w:r>
      <w:r w:rsidRPr="0045213A">
        <w:rPr>
          <w:bCs/>
          <w:sz w:val="28"/>
          <w:szCs w:val="28"/>
        </w:rPr>
        <w:t>выносные рекламные щиты с постоянно обновляющейся информацией об услугах библиотек, о предстоящих мероприятиях, информационные листки и приглашения, размещаемые в общественных учреждениях и жилых домах, информируют население об услугах и ресурсах муниципальных библиотек.</w:t>
      </w:r>
      <w:r w:rsidRPr="0045213A">
        <w:rPr>
          <w:b/>
          <w:sz w:val="28"/>
          <w:szCs w:val="28"/>
        </w:rPr>
        <w:t xml:space="preserve"> </w:t>
      </w:r>
    </w:p>
    <w:p w:rsidR="00ED57F5" w:rsidRDefault="007E0C4B" w:rsidP="00DB1804">
      <w:pPr>
        <w:ind w:firstLine="708"/>
        <w:jc w:val="both"/>
        <w:rPr>
          <w:b/>
          <w:sz w:val="28"/>
          <w:szCs w:val="28"/>
        </w:rPr>
      </w:pPr>
      <w:r w:rsidRPr="0045213A">
        <w:rPr>
          <w:sz w:val="28"/>
          <w:szCs w:val="28"/>
        </w:rPr>
        <w:lastRenderedPageBreak/>
        <w:t>Администрации учреждений культуры ведут большую работу по</w:t>
      </w:r>
      <w:r w:rsidRPr="0045213A">
        <w:rPr>
          <w:b/>
          <w:sz w:val="28"/>
          <w:szCs w:val="28"/>
        </w:rPr>
        <w:t xml:space="preserve"> </w:t>
      </w:r>
      <w:r w:rsidRPr="0045213A">
        <w:rPr>
          <w:sz w:val="28"/>
          <w:szCs w:val="28"/>
        </w:rPr>
        <w:t>привлечению дополнительных финансовых средств.</w:t>
      </w:r>
      <w:r w:rsidRPr="0045213A">
        <w:rPr>
          <w:b/>
          <w:sz w:val="28"/>
          <w:szCs w:val="28"/>
        </w:rPr>
        <w:t xml:space="preserve"> </w:t>
      </w:r>
    </w:p>
    <w:p w:rsidR="00131B22" w:rsidRPr="0045213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Материально-техническая база учреждений</w:t>
      </w:r>
      <w:r w:rsidR="0000088A">
        <w:rPr>
          <w:sz w:val="28"/>
          <w:szCs w:val="28"/>
        </w:rPr>
        <w:t xml:space="preserve"> в основном улучшается за счет:</w:t>
      </w:r>
    </w:p>
    <w:p w:rsidR="007E0C4B" w:rsidRPr="0045213A" w:rsidRDefault="007E0C4B" w:rsidP="00DB1804">
      <w:pPr>
        <w:jc w:val="both"/>
        <w:rPr>
          <w:b/>
          <w:sz w:val="28"/>
          <w:szCs w:val="28"/>
        </w:rPr>
      </w:pPr>
      <w:r w:rsidRPr="0045213A">
        <w:rPr>
          <w:sz w:val="28"/>
          <w:szCs w:val="28"/>
        </w:rPr>
        <w:t>- средств, полученных от приносящей доход деятельности;</w:t>
      </w:r>
    </w:p>
    <w:p w:rsidR="007E0C4B" w:rsidRPr="0045213A" w:rsidRDefault="007E0C4B" w:rsidP="00DB1804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>- благотворительных пожертвований;</w:t>
      </w:r>
    </w:p>
    <w:p w:rsidR="007E0C4B" w:rsidRPr="0045213A" w:rsidRDefault="00C067ED" w:rsidP="00DB180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полученных</w:t>
      </w:r>
      <w:r w:rsidR="007E0C4B" w:rsidRPr="0045213A">
        <w:rPr>
          <w:sz w:val="28"/>
          <w:szCs w:val="28"/>
        </w:rPr>
        <w:t xml:space="preserve"> грантов</w:t>
      </w:r>
      <w:r>
        <w:rPr>
          <w:sz w:val="28"/>
          <w:szCs w:val="28"/>
        </w:rPr>
        <w:t xml:space="preserve"> (МБУК «БИС», Р</w:t>
      </w:r>
      <w:r w:rsidR="00ED57F5">
        <w:rPr>
          <w:sz w:val="28"/>
          <w:szCs w:val="28"/>
        </w:rPr>
        <w:t>убцовский драматический театр, т</w:t>
      </w:r>
      <w:r>
        <w:rPr>
          <w:sz w:val="28"/>
          <w:szCs w:val="28"/>
        </w:rPr>
        <w:t>еатр им. А.К. Брахмана</w:t>
      </w:r>
      <w:r w:rsidR="00ED57F5">
        <w:rPr>
          <w:sz w:val="28"/>
          <w:szCs w:val="28"/>
        </w:rPr>
        <w:t>, ДК «Тракторостроитель»</w:t>
      </w:r>
      <w:proofErr w:type="gramStart"/>
      <w:r w:rsidR="00ED57F5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F440B0" w:rsidRPr="0045213A" w:rsidRDefault="00F440B0" w:rsidP="00ED57F5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Основные направления использования внебюджетных</w:t>
      </w:r>
      <w:r w:rsidR="002554F2">
        <w:rPr>
          <w:sz w:val="28"/>
          <w:szCs w:val="28"/>
        </w:rPr>
        <w:t xml:space="preserve"> средств в 2019</w:t>
      </w:r>
      <w:r w:rsidR="00131B22" w:rsidRPr="0045213A">
        <w:rPr>
          <w:sz w:val="28"/>
          <w:szCs w:val="28"/>
        </w:rPr>
        <w:t xml:space="preserve"> году</w:t>
      </w:r>
      <w:r w:rsidRPr="0045213A">
        <w:rPr>
          <w:sz w:val="28"/>
          <w:szCs w:val="28"/>
        </w:rPr>
        <w:t>:</w:t>
      </w:r>
    </w:p>
    <w:p w:rsidR="00F440B0" w:rsidRPr="0045213A" w:rsidRDefault="00F440B0" w:rsidP="00ED57F5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>- материальное стимул</w:t>
      </w:r>
      <w:r w:rsidR="00B621B9" w:rsidRPr="0045213A">
        <w:rPr>
          <w:sz w:val="28"/>
          <w:szCs w:val="28"/>
        </w:rPr>
        <w:t>ирование работников</w:t>
      </w:r>
      <w:r w:rsidR="00131B22" w:rsidRPr="0045213A">
        <w:rPr>
          <w:sz w:val="28"/>
          <w:szCs w:val="28"/>
        </w:rPr>
        <w:t>;</w:t>
      </w:r>
    </w:p>
    <w:p w:rsidR="00F440B0" w:rsidRPr="0045213A" w:rsidRDefault="00F440B0" w:rsidP="00ED57F5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>- текущий р</w:t>
      </w:r>
      <w:r w:rsidR="00131B22" w:rsidRPr="0045213A">
        <w:rPr>
          <w:sz w:val="28"/>
          <w:szCs w:val="28"/>
        </w:rPr>
        <w:t>емонт и содержание зданий</w:t>
      </w:r>
      <w:r w:rsidRPr="0045213A">
        <w:rPr>
          <w:sz w:val="28"/>
          <w:szCs w:val="28"/>
        </w:rPr>
        <w:t>, техническ</w:t>
      </w:r>
      <w:r w:rsidR="00131B22" w:rsidRPr="0045213A">
        <w:rPr>
          <w:sz w:val="28"/>
          <w:szCs w:val="28"/>
        </w:rPr>
        <w:t>ое обслуживание;</w:t>
      </w:r>
    </w:p>
    <w:p w:rsidR="00F440B0" w:rsidRPr="0045213A" w:rsidRDefault="00F440B0" w:rsidP="00ED57F5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>- при</w:t>
      </w:r>
      <w:r w:rsidR="00131B22" w:rsidRPr="0045213A">
        <w:rPr>
          <w:sz w:val="28"/>
          <w:szCs w:val="28"/>
        </w:rPr>
        <w:t>обретение костюмов</w:t>
      </w:r>
      <w:r w:rsidRPr="0045213A">
        <w:rPr>
          <w:sz w:val="28"/>
          <w:szCs w:val="28"/>
        </w:rPr>
        <w:t>, реквизита, матер</w:t>
      </w:r>
      <w:r w:rsidR="00131B22" w:rsidRPr="0045213A">
        <w:rPr>
          <w:sz w:val="28"/>
          <w:szCs w:val="28"/>
        </w:rPr>
        <w:t>иалов для декораций, сценического инвентаря;</w:t>
      </w:r>
    </w:p>
    <w:p w:rsidR="00F440B0" w:rsidRPr="0045213A" w:rsidRDefault="00F440B0" w:rsidP="00ED57F5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>- оплата коммуна</w:t>
      </w:r>
      <w:r w:rsidR="00131B22" w:rsidRPr="0045213A">
        <w:rPr>
          <w:sz w:val="28"/>
          <w:szCs w:val="28"/>
        </w:rPr>
        <w:t>льных услуг, услуги связи.</w:t>
      </w:r>
    </w:p>
    <w:p w:rsidR="00F72E32" w:rsidRDefault="00F5439F" w:rsidP="00DB1804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13A">
        <w:rPr>
          <w:rFonts w:ascii="Times New Roman" w:eastAsia="Times New Roman" w:hAnsi="Times New Roman"/>
          <w:sz w:val="28"/>
          <w:szCs w:val="28"/>
          <w:lang w:eastAsia="ru-RU"/>
        </w:rPr>
        <w:t>Среднее</w:t>
      </w:r>
      <w:r w:rsidR="00F72E32" w:rsidRPr="0045213A">
        <w:rPr>
          <w:rFonts w:ascii="Times New Roman" w:hAnsi="Times New Roman"/>
          <w:sz w:val="28"/>
          <w:szCs w:val="28"/>
          <w:lang w:eastAsia="ru-RU"/>
        </w:rPr>
        <w:t xml:space="preserve"> соотношение привлеченных средств к бюджетным </w:t>
      </w:r>
      <w:r w:rsidRPr="0045213A">
        <w:rPr>
          <w:rFonts w:ascii="Times New Roman" w:hAnsi="Times New Roman"/>
          <w:sz w:val="28"/>
          <w:szCs w:val="28"/>
          <w:lang w:eastAsia="ru-RU"/>
        </w:rPr>
        <w:t xml:space="preserve">в учреждениях культуры города Рубцовска </w:t>
      </w:r>
      <w:r w:rsidR="00F72E32" w:rsidRPr="0045213A">
        <w:rPr>
          <w:rFonts w:ascii="Times New Roman" w:hAnsi="Times New Roman"/>
          <w:sz w:val="28"/>
          <w:szCs w:val="28"/>
          <w:lang w:eastAsia="ru-RU"/>
        </w:rPr>
        <w:t xml:space="preserve">за год составило </w:t>
      </w:r>
      <w:r w:rsidRPr="0045213A">
        <w:rPr>
          <w:rFonts w:ascii="Times New Roman" w:hAnsi="Times New Roman"/>
          <w:sz w:val="28"/>
          <w:szCs w:val="28"/>
          <w:lang w:eastAsia="ru-RU"/>
        </w:rPr>
        <w:t>около 20</w:t>
      </w:r>
      <w:r w:rsidR="00F72E32" w:rsidRPr="0045213A">
        <w:rPr>
          <w:rFonts w:ascii="Times New Roman" w:hAnsi="Times New Roman"/>
          <w:sz w:val="28"/>
          <w:szCs w:val="28"/>
          <w:lang w:eastAsia="ru-RU"/>
        </w:rPr>
        <w:t>%.</w:t>
      </w:r>
    </w:p>
    <w:p w:rsidR="00DA1328" w:rsidRPr="0045213A" w:rsidRDefault="00DA1328" w:rsidP="00DB1804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Около 8% привлеченных внебюджетных средств направлены на материальную поддержку работников учреждений культуры.</w:t>
      </w:r>
    </w:p>
    <w:p w:rsidR="007E0C4B" w:rsidRPr="0045213A" w:rsidRDefault="007E0C4B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jc w:val="both"/>
        <w:rPr>
          <w:b/>
          <w:sz w:val="28"/>
          <w:szCs w:val="28"/>
        </w:rPr>
      </w:pPr>
    </w:p>
    <w:p w:rsidR="00ED57F5" w:rsidRDefault="007E0C4B" w:rsidP="00ED57F5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 xml:space="preserve">Работа по развитию жанров самодеятельного художественного творчества. Повышение их качества. </w:t>
      </w:r>
    </w:p>
    <w:p w:rsidR="00ED57F5" w:rsidRDefault="007E0C4B" w:rsidP="00ED57F5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 xml:space="preserve">Примеры вновь созданных любительских объединений, </w:t>
      </w:r>
    </w:p>
    <w:p w:rsidR="007E0C4B" w:rsidRPr="0045213A" w:rsidRDefault="007E0C4B" w:rsidP="00ED57F5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клубных формирований в городе Рубцовске</w:t>
      </w:r>
    </w:p>
    <w:p w:rsidR="007E0C4B" w:rsidRPr="0045213A" w:rsidRDefault="007E0C4B" w:rsidP="00ED57F5">
      <w:pPr>
        <w:jc w:val="center"/>
        <w:rPr>
          <w:b/>
          <w:sz w:val="28"/>
          <w:szCs w:val="28"/>
        </w:rPr>
      </w:pPr>
    </w:p>
    <w:p w:rsidR="00733BB2" w:rsidRDefault="00733BB2" w:rsidP="00DB1804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Сохранение</w:t>
      </w:r>
      <w:r w:rsidR="00C067ED">
        <w:rPr>
          <w:sz w:val="28"/>
          <w:szCs w:val="28"/>
          <w:lang w:eastAsia="ar-SA"/>
        </w:rPr>
        <w:t xml:space="preserve"> р</w:t>
      </w:r>
      <w:r w:rsidR="00C067ED" w:rsidRPr="00C067ED">
        <w:rPr>
          <w:sz w:val="28"/>
          <w:szCs w:val="28"/>
          <w:lang w:eastAsia="ar-SA"/>
        </w:rPr>
        <w:t>оссийской культуры, поддержка народного творчества</w:t>
      </w:r>
      <w:r w:rsidR="00C067ED">
        <w:rPr>
          <w:sz w:val="28"/>
          <w:szCs w:val="28"/>
          <w:lang w:eastAsia="ar-SA"/>
        </w:rPr>
        <w:t>, работа по развитию жанров</w:t>
      </w:r>
      <w:r w:rsidR="00C067ED" w:rsidRPr="00C067ED">
        <w:rPr>
          <w:sz w:val="28"/>
          <w:szCs w:val="28"/>
          <w:lang w:eastAsia="ar-SA"/>
        </w:rPr>
        <w:t xml:space="preserve"> являются первоочередными з</w:t>
      </w:r>
      <w:r w:rsidR="00ED57F5">
        <w:rPr>
          <w:sz w:val="28"/>
          <w:szCs w:val="28"/>
          <w:lang w:eastAsia="ar-SA"/>
        </w:rPr>
        <w:t>адачами в работе художественно-</w:t>
      </w:r>
      <w:r w:rsidR="00C067ED" w:rsidRPr="00C067ED">
        <w:rPr>
          <w:sz w:val="28"/>
          <w:szCs w:val="28"/>
          <w:lang w:eastAsia="ar-SA"/>
        </w:rPr>
        <w:t>творческих ко</w:t>
      </w:r>
      <w:r w:rsidR="00C067ED">
        <w:rPr>
          <w:sz w:val="28"/>
          <w:szCs w:val="28"/>
          <w:lang w:eastAsia="ar-SA"/>
        </w:rPr>
        <w:t>ллективов учреждений культуры</w:t>
      </w:r>
      <w:r>
        <w:rPr>
          <w:sz w:val="28"/>
          <w:szCs w:val="28"/>
          <w:lang w:eastAsia="ar-SA"/>
        </w:rPr>
        <w:t xml:space="preserve"> города Рубцовска.</w:t>
      </w:r>
    </w:p>
    <w:p w:rsidR="00C067ED" w:rsidRPr="00C067ED" w:rsidRDefault="00C067ED" w:rsidP="00DB1804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C067ED">
        <w:rPr>
          <w:sz w:val="28"/>
          <w:szCs w:val="28"/>
          <w:lang w:eastAsia="ar-SA"/>
        </w:rPr>
        <w:t>В течение года специали</w:t>
      </w:r>
      <w:r w:rsidR="00733BB2">
        <w:rPr>
          <w:sz w:val="28"/>
          <w:szCs w:val="28"/>
          <w:lang w:eastAsia="ar-SA"/>
        </w:rPr>
        <w:t>стами учреждений</w:t>
      </w:r>
      <w:r w:rsidRPr="00C067ED">
        <w:rPr>
          <w:sz w:val="28"/>
          <w:szCs w:val="28"/>
          <w:lang w:eastAsia="ar-SA"/>
        </w:rPr>
        <w:t xml:space="preserve"> были проведены следующие мероприятия</w:t>
      </w:r>
      <w:r w:rsidR="00733BB2">
        <w:rPr>
          <w:sz w:val="28"/>
          <w:szCs w:val="28"/>
          <w:lang w:eastAsia="ar-SA"/>
        </w:rPr>
        <w:t>, направленные на развитие жанров художественного творчества</w:t>
      </w:r>
      <w:r w:rsidRPr="00C067ED">
        <w:rPr>
          <w:sz w:val="28"/>
          <w:szCs w:val="28"/>
          <w:lang w:eastAsia="ar-SA"/>
        </w:rPr>
        <w:t>:</w:t>
      </w:r>
    </w:p>
    <w:p w:rsidR="00C067ED" w:rsidRPr="00C067ED" w:rsidRDefault="00733BB2" w:rsidP="00ED57F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ED57F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зональный этап краевого фестиваля </w:t>
      </w:r>
      <w:r w:rsidR="00C067ED" w:rsidRPr="00C067ED">
        <w:rPr>
          <w:sz w:val="28"/>
          <w:szCs w:val="28"/>
          <w:lang w:eastAsia="ar-SA"/>
        </w:rPr>
        <w:t>тематических концертных</w:t>
      </w:r>
      <w:r>
        <w:rPr>
          <w:sz w:val="28"/>
          <w:szCs w:val="28"/>
          <w:lang w:eastAsia="ar-SA"/>
        </w:rPr>
        <w:t xml:space="preserve"> программ «Ради жизни на земле»</w:t>
      </w:r>
      <w:r w:rsidR="00C067ED" w:rsidRPr="00C067ED">
        <w:rPr>
          <w:sz w:val="28"/>
          <w:szCs w:val="28"/>
          <w:lang w:eastAsia="ar-SA"/>
        </w:rPr>
        <w:t>, посвященный 75-летию Победы в Великой Отечественной войне;</w:t>
      </w:r>
    </w:p>
    <w:p w:rsidR="00C067ED" w:rsidRPr="00C067ED" w:rsidRDefault="00C067ED" w:rsidP="00ED57F5">
      <w:pPr>
        <w:jc w:val="both"/>
        <w:rPr>
          <w:sz w:val="28"/>
          <w:szCs w:val="28"/>
          <w:lang w:eastAsia="ar-SA"/>
        </w:rPr>
      </w:pPr>
      <w:r w:rsidRPr="00C067ED">
        <w:rPr>
          <w:sz w:val="28"/>
          <w:szCs w:val="28"/>
          <w:lang w:eastAsia="ar-SA"/>
        </w:rPr>
        <w:t>-</w:t>
      </w:r>
      <w:r w:rsidR="00ED57F5">
        <w:rPr>
          <w:sz w:val="28"/>
          <w:szCs w:val="28"/>
          <w:lang w:eastAsia="ar-SA"/>
        </w:rPr>
        <w:t xml:space="preserve"> </w:t>
      </w:r>
      <w:r w:rsidRPr="00C067ED">
        <w:rPr>
          <w:sz w:val="28"/>
          <w:szCs w:val="28"/>
          <w:lang w:eastAsia="ar-SA"/>
        </w:rPr>
        <w:t>«Танцуй</w:t>
      </w:r>
      <w:r w:rsidR="00ED57F5">
        <w:rPr>
          <w:sz w:val="28"/>
          <w:szCs w:val="28"/>
          <w:lang w:eastAsia="ar-SA"/>
        </w:rPr>
        <w:t>,</w:t>
      </w:r>
      <w:r w:rsidRPr="00C067ED">
        <w:rPr>
          <w:sz w:val="28"/>
          <w:szCs w:val="28"/>
          <w:lang w:eastAsia="ar-SA"/>
        </w:rPr>
        <w:t xml:space="preserve"> любя!»- хореографический фестиваль, посвященный М.</w:t>
      </w:r>
      <w:r w:rsidR="00ED57F5">
        <w:rPr>
          <w:sz w:val="28"/>
          <w:szCs w:val="28"/>
          <w:lang w:eastAsia="ar-SA"/>
        </w:rPr>
        <w:t>В.</w:t>
      </w:r>
      <w:r w:rsidRPr="00C067ED">
        <w:rPr>
          <w:sz w:val="28"/>
          <w:szCs w:val="28"/>
          <w:lang w:eastAsia="ar-SA"/>
        </w:rPr>
        <w:t>Ремизовой;</w:t>
      </w:r>
    </w:p>
    <w:p w:rsidR="00C067ED" w:rsidRPr="00C067ED" w:rsidRDefault="00C067ED" w:rsidP="00ED57F5">
      <w:pPr>
        <w:jc w:val="both"/>
        <w:rPr>
          <w:sz w:val="28"/>
          <w:szCs w:val="28"/>
          <w:lang w:eastAsia="ar-SA"/>
        </w:rPr>
      </w:pPr>
      <w:r w:rsidRPr="00C067ED">
        <w:rPr>
          <w:sz w:val="28"/>
          <w:szCs w:val="28"/>
          <w:lang w:eastAsia="ar-SA"/>
        </w:rPr>
        <w:t>-</w:t>
      </w:r>
      <w:r w:rsidR="00ED57F5">
        <w:rPr>
          <w:sz w:val="28"/>
          <w:szCs w:val="28"/>
          <w:lang w:eastAsia="ar-SA"/>
        </w:rPr>
        <w:t xml:space="preserve"> </w:t>
      </w:r>
      <w:r w:rsidRPr="00C067ED">
        <w:rPr>
          <w:sz w:val="28"/>
          <w:szCs w:val="28"/>
          <w:lang w:eastAsia="ar-SA"/>
        </w:rPr>
        <w:t>«Мы</w:t>
      </w:r>
      <w:r w:rsidR="00ED57F5">
        <w:rPr>
          <w:sz w:val="28"/>
          <w:szCs w:val="28"/>
          <w:lang w:eastAsia="ar-SA"/>
        </w:rPr>
        <w:t xml:space="preserve"> </w:t>
      </w:r>
      <w:r w:rsidRPr="00C067ED">
        <w:rPr>
          <w:sz w:val="28"/>
          <w:szCs w:val="28"/>
          <w:lang w:eastAsia="ar-SA"/>
        </w:rPr>
        <w:t>- славяне!» - фестиваль хороводов;</w:t>
      </w:r>
    </w:p>
    <w:p w:rsidR="007E0C4B" w:rsidRPr="0045213A" w:rsidRDefault="00ED57F5" w:rsidP="00ED5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0C4B" w:rsidRPr="0045213A">
        <w:rPr>
          <w:sz w:val="28"/>
          <w:szCs w:val="28"/>
          <w:lang w:val="en-US"/>
        </w:rPr>
        <w:t>I</w:t>
      </w:r>
      <w:r w:rsidR="00F003E5" w:rsidRPr="0045213A">
        <w:rPr>
          <w:sz w:val="28"/>
          <w:szCs w:val="28"/>
          <w:lang w:val="en-US"/>
        </w:rPr>
        <w:t>I</w:t>
      </w:r>
      <w:r w:rsidR="00733BB2">
        <w:rPr>
          <w:sz w:val="28"/>
          <w:szCs w:val="28"/>
          <w:lang w:val="en-US"/>
        </w:rPr>
        <w:t>I</w:t>
      </w:r>
      <w:r w:rsidR="007E0C4B" w:rsidRPr="0045213A">
        <w:rPr>
          <w:sz w:val="28"/>
          <w:szCs w:val="28"/>
        </w:rPr>
        <w:t xml:space="preserve"> Открытый региональный фестиваль православных культур «Ангельский Собор»;</w:t>
      </w:r>
    </w:p>
    <w:p w:rsidR="007E0C4B" w:rsidRPr="0045213A" w:rsidRDefault="007E0C4B" w:rsidP="00ED57F5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>- городской вокальный конкурс «Хрустальный колокольчик»;</w:t>
      </w:r>
    </w:p>
    <w:p w:rsidR="007E0C4B" w:rsidRPr="0045213A" w:rsidRDefault="007E0C4B" w:rsidP="00ED57F5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>- Хоровой Собор «Поющее Детство»;</w:t>
      </w:r>
    </w:p>
    <w:p w:rsidR="007E0C4B" w:rsidRPr="0045213A" w:rsidRDefault="007E0C4B" w:rsidP="00ED57F5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- городской конкурс творчества пожилых людей « </w:t>
      </w:r>
      <w:proofErr w:type="spellStart"/>
      <w:r w:rsidRPr="0045213A">
        <w:rPr>
          <w:sz w:val="28"/>
          <w:szCs w:val="28"/>
        </w:rPr>
        <w:t>Ностальжи</w:t>
      </w:r>
      <w:proofErr w:type="spellEnd"/>
      <w:r w:rsidRPr="0045213A">
        <w:rPr>
          <w:sz w:val="28"/>
          <w:szCs w:val="28"/>
        </w:rPr>
        <w:t>»;</w:t>
      </w:r>
    </w:p>
    <w:p w:rsidR="007E0C4B" w:rsidRPr="0045213A" w:rsidRDefault="007E0C4B" w:rsidP="00ED57F5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>- фестиваль вете</w:t>
      </w:r>
      <w:r w:rsidR="00733BB2">
        <w:rPr>
          <w:sz w:val="28"/>
          <w:szCs w:val="28"/>
        </w:rPr>
        <w:t>ранских коллективов «Мы такие боевые!</w:t>
      </w:r>
      <w:r w:rsidRPr="0045213A">
        <w:rPr>
          <w:sz w:val="28"/>
          <w:szCs w:val="28"/>
        </w:rPr>
        <w:t>».</w:t>
      </w:r>
    </w:p>
    <w:p w:rsidR="006D0650" w:rsidRDefault="006D0650" w:rsidP="00DB180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Важным событием в культурной жизни Рубцовска стал реализованный проект </w:t>
      </w:r>
      <w:r w:rsidR="00733BB2" w:rsidRPr="00733BB2">
        <w:rPr>
          <w:rFonts w:eastAsia="Calibri"/>
          <w:color w:val="000000"/>
          <w:sz w:val="28"/>
          <w:szCs w:val="28"/>
        </w:rPr>
        <w:t>«Театральная терапия»</w:t>
      </w:r>
      <w:r>
        <w:rPr>
          <w:rFonts w:eastAsia="Calibri"/>
          <w:color w:val="000000"/>
          <w:sz w:val="28"/>
          <w:szCs w:val="28"/>
        </w:rPr>
        <w:t xml:space="preserve">, направленный на развитие жанра театрального искусства. Актерами театральной студии «Экспресс» Дворца культуры «Тракторостроитель» </w:t>
      </w:r>
      <w:r w:rsidR="00733BB2" w:rsidRPr="00733BB2">
        <w:rPr>
          <w:rFonts w:eastAsia="Calibri"/>
          <w:color w:val="000000"/>
          <w:sz w:val="28"/>
          <w:szCs w:val="28"/>
        </w:rPr>
        <w:t xml:space="preserve">стали воспитанники КГБОУ «Рубцовская общеобразовательная школа-интернат № 2» и филиала КГКОУ для обучающихся с ограниченными возможностями здоровья «Алтайская общеобразовательная школа № 2». </w:t>
      </w:r>
      <w:r w:rsidR="00BD6541">
        <w:rPr>
          <w:rFonts w:eastAsia="Calibri"/>
          <w:color w:val="000000"/>
          <w:sz w:val="28"/>
          <w:szCs w:val="28"/>
        </w:rPr>
        <w:t>Силами студийцев на средства Г</w:t>
      </w:r>
      <w:r w:rsidRPr="006D0650">
        <w:rPr>
          <w:rFonts w:eastAsia="Calibri"/>
          <w:color w:val="000000"/>
          <w:sz w:val="28"/>
          <w:szCs w:val="28"/>
        </w:rPr>
        <w:t>ранта Президента Российской Федерации</w:t>
      </w:r>
      <w:r w:rsidR="00ED57F5">
        <w:rPr>
          <w:rFonts w:eastAsia="Calibri"/>
          <w:color w:val="000000"/>
          <w:sz w:val="28"/>
          <w:szCs w:val="28"/>
        </w:rPr>
        <w:t>, направленного</w:t>
      </w:r>
      <w:r w:rsidRPr="006D0650">
        <w:rPr>
          <w:rFonts w:eastAsia="Calibri"/>
          <w:color w:val="000000"/>
          <w:sz w:val="28"/>
          <w:szCs w:val="28"/>
        </w:rPr>
        <w:t xml:space="preserve"> на поддержку проектов в области культуры и искусства</w:t>
      </w:r>
      <w:r w:rsidR="00BD6541">
        <w:rPr>
          <w:rFonts w:eastAsia="Calibri"/>
          <w:color w:val="000000"/>
          <w:sz w:val="28"/>
          <w:szCs w:val="28"/>
        </w:rPr>
        <w:t>, поставлен спектакль «Золотой ключик»</w:t>
      </w:r>
      <w:r w:rsidRPr="006D0650">
        <w:rPr>
          <w:rFonts w:eastAsia="Calibri"/>
          <w:color w:val="000000"/>
          <w:sz w:val="28"/>
          <w:szCs w:val="28"/>
        </w:rPr>
        <w:t xml:space="preserve">. </w:t>
      </w:r>
    </w:p>
    <w:p w:rsidR="007E0C4B" w:rsidRPr="0045213A" w:rsidRDefault="00733BB2" w:rsidP="00DB1804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733BB2">
        <w:rPr>
          <w:rFonts w:eastAsia="Calibri"/>
          <w:color w:val="000000"/>
          <w:sz w:val="28"/>
          <w:szCs w:val="28"/>
        </w:rPr>
        <w:t xml:space="preserve"> </w:t>
      </w:r>
      <w:r w:rsidR="007E0C4B" w:rsidRPr="0045213A">
        <w:rPr>
          <w:rFonts w:eastAsia="Calibri"/>
          <w:color w:val="000000"/>
          <w:sz w:val="28"/>
          <w:szCs w:val="28"/>
        </w:rPr>
        <w:t>Одно из направлений деятельности учреждений культуры города Рубцовска</w:t>
      </w:r>
      <w:r w:rsidR="00ED57F5">
        <w:rPr>
          <w:rFonts w:eastAsia="Calibri"/>
          <w:color w:val="000000"/>
          <w:sz w:val="28"/>
          <w:szCs w:val="28"/>
        </w:rPr>
        <w:t xml:space="preserve"> </w:t>
      </w:r>
      <w:r w:rsidR="007E0C4B" w:rsidRPr="0045213A">
        <w:rPr>
          <w:rFonts w:eastAsia="Calibri"/>
          <w:color w:val="000000"/>
          <w:sz w:val="28"/>
          <w:szCs w:val="28"/>
        </w:rPr>
        <w:t>- возрождение русской традиционной культуры, которое состоит в проведении культурно-досуговых мероприятий, посвященных народным праздникам и содержащих элементы народных обрядов, игр, оригинального музыкального и хореографического материала, организации мастер-классов по народному творчеству, организации выставок.</w:t>
      </w:r>
    </w:p>
    <w:p w:rsidR="007E0C4B" w:rsidRPr="0045213A" w:rsidRDefault="00BD6541" w:rsidP="00DB1804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2019</w:t>
      </w:r>
      <w:r w:rsidR="007E0C4B" w:rsidRPr="0045213A">
        <w:rPr>
          <w:rFonts w:eastAsia="Calibri"/>
          <w:color w:val="000000"/>
          <w:sz w:val="28"/>
          <w:szCs w:val="28"/>
        </w:rPr>
        <w:t xml:space="preserve"> году проведены следующие мероприятия, направленные на развитие традиционной культуры:</w:t>
      </w:r>
    </w:p>
    <w:p w:rsidR="00CA7AB9" w:rsidRPr="0045213A" w:rsidRDefault="00CA7AB9" w:rsidP="00DB1804">
      <w:pPr>
        <w:jc w:val="both"/>
        <w:rPr>
          <w:rFonts w:eastAsia="Calibri"/>
          <w:color w:val="000000"/>
          <w:sz w:val="28"/>
          <w:szCs w:val="28"/>
        </w:rPr>
      </w:pPr>
      <w:r w:rsidRPr="0045213A">
        <w:rPr>
          <w:rFonts w:eastAsia="Calibri"/>
          <w:color w:val="000000"/>
          <w:sz w:val="28"/>
          <w:szCs w:val="28"/>
        </w:rPr>
        <w:t>-</w:t>
      </w:r>
      <w:r w:rsidR="00ED57F5">
        <w:rPr>
          <w:rFonts w:eastAsia="Calibri"/>
          <w:color w:val="000000"/>
          <w:sz w:val="28"/>
          <w:szCs w:val="28"/>
        </w:rPr>
        <w:t xml:space="preserve"> фестиваль игрушки «Матрешка» (к</w:t>
      </w:r>
      <w:r w:rsidRPr="0045213A">
        <w:rPr>
          <w:rFonts w:eastAsia="Calibri"/>
          <w:color w:val="000000"/>
          <w:sz w:val="28"/>
          <w:szCs w:val="28"/>
        </w:rPr>
        <w:t>артинная галерея им. В.В. Тихонова);</w:t>
      </w:r>
    </w:p>
    <w:p w:rsidR="007E0C4B" w:rsidRPr="0045213A" w:rsidRDefault="007E0C4B" w:rsidP="00DB1804">
      <w:pPr>
        <w:jc w:val="both"/>
        <w:rPr>
          <w:rFonts w:eastAsia="Calibri"/>
          <w:color w:val="000000"/>
          <w:sz w:val="28"/>
          <w:szCs w:val="28"/>
        </w:rPr>
      </w:pPr>
      <w:r w:rsidRPr="0045213A">
        <w:rPr>
          <w:rFonts w:eastAsia="Calibri"/>
          <w:color w:val="000000"/>
          <w:sz w:val="28"/>
          <w:szCs w:val="28"/>
        </w:rPr>
        <w:t>- ра</w:t>
      </w:r>
      <w:r w:rsidR="00ED57F5">
        <w:rPr>
          <w:rFonts w:eastAsia="Calibri"/>
          <w:color w:val="000000"/>
          <w:sz w:val="28"/>
          <w:szCs w:val="28"/>
        </w:rPr>
        <w:t>бота выставки «Живое ремесло» (к</w:t>
      </w:r>
      <w:r w:rsidRPr="0045213A">
        <w:rPr>
          <w:rFonts w:eastAsia="Calibri"/>
          <w:color w:val="000000"/>
          <w:sz w:val="28"/>
          <w:szCs w:val="28"/>
        </w:rPr>
        <w:t>артинная галерея им. В.В. Тихонова);</w:t>
      </w:r>
    </w:p>
    <w:p w:rsidR="007E0C4B" w:rsidRPr="0045213A" w:rsidRDefault="007E0C4B" w:rsidP="00DB1804">
      <w:pPr>
        <w:jc w:val="both"/>
        <w:rPr>
          <w:rFonts w:eastAsia="Calibri"/>
          <w:color w:val="000000"/>
          <w:sz w:val="28"/>
          <w:szCs w:val="28"/>
        </w:rPr>
      </w:pPr>
      <w:r w:rsidRPr="0045213A">
        <w:rPr>
          <w:rFonts w:eastAsia="Calibri"/>
          <w:color w:val="000000"/>
          <w:sz w:val="28"/>
          <w:szCs w:val="28"/>
        </w:rPr>
        <w:t>- организаци</w:t>
      </w:r>
      <w:r w:rsidR="00CA7AB9" w:rsidRPr="0045213A">
        <w:rPr>
          <w:rFonts w:eastAsia="Calibri"/>
          <w:color w:val="000000"/>
          <w:sz w:val="28"/>
          <w:szCs w:val="28"/>
        </w:rPr>
        <w:t>я выставок ДПИ в течение года (</w:t>
      </w:r>
      <w:r w:rsidR="00ED57F5">
        <w:rPr>
          <w:rFonts w:eastAsia="Calibri"/>
          <w:color w:val="000000"/>
          <w:sz w:val="28"/>
          <w:szCs w:val="28"/>
        </w:rPr>
        <w:t>Детская художественная школа, к</w:t>
      </w:r>
      <w:r w:rsidRPr="0045213A">
        <w:rPr>
          <w:rFonts w:eastAsia="Calibri"/>
          <w:color w:val="000000"/>
          <w:sz w:val="28"/>
          <w:szCs w:val="28"/>
        </w:rPr>
        <w:t>артинная галерея им. В.В. Тихонова);</w:t>
      </w:r>
    </w:p>
    <w:p w:rsidR="007E0C4B" w:rsidRPr="0045213A" w:rsidRDefault="007E0C4B" w:rsidP="00DB1804">
      <w:pPr>
        <w:jc w:val="both"/>
        <w:rPr>
          <w:rFonts w:eastAsia="Calibri"/>
          <w:color w:val="000000"/>
          <w:sz w:val="28"/>
          <w:szCs w:val="28"/>
        </w:rPr>
      </w:pPr>
      <w:r w:rsidRPr="0045213A">
        <w:rPr>
          <w:rFonts w:eastAsia="Calibri"/>
          <w:color w:val="000000"/>
          <w:sz w:val="28"/>
          <w:szCs w:val="28"/>
        </w:rPr>
        <w:t xml:space="preserve">- «Встречаем Масленицу!» - игровые развлечения для всей семьи (КДУ города);  </w:t>
      </w:r>
    </w:p>
    <w:p w:rsidR="007E0C4B" w:rsidRPr="0045213A" w:rsidRDefault="007E0C4B" w:rsidP="00DB1804">
      <w:pPr>
        <w:jc w:val="both"/>
        <w:rPr>
          <w:rFonts w:eastAsia="Calibri"/>
          <w:color w:val="000000"/>
          <w:sz w:val="28"/>
          <w:szCs w:val="28"/>
        </w:rPr>
      </w:pPr>
      <w:r w:rsidRPr="0045213A">
        <w:rPr>
          <w:rFonts w:eastAsia="Calibri"/>
          <w:color w:val="000000"/>
          <w:sz w:val="28"/>
          <w:szCs w:val="28"/>
        </w:rPr>
        <w:t>- «На все времена» - праздничная программа, посвященная Дню семьи, любви и верности (</w:t>
      </w:r>
      <w:r w:rsidR="00ED57F5">
        <w:rPr>
          <w:rFonts w:eastAsia="Calibri"/>
          <w:color w:val="000000"/>
          <w:sz w:val="28"/>
          <w:szCs w:val="28"/>
        </w:rPr>
        <w:t>ДК «Тракторостроитель»</w:t>
      </w:r>
      <w:r w:rsidRPr="0045213A">
        <w:rPr>
          <w:rFonts w:eastAsia="Calibri"/>
          <w:color w:val="000000"/>
          <w:sz w:val="28"/>
          <w:szCs w:val="28"/>
        </w:rPr>
        <w:t>);</w:t>
      </w:r>
    </w:p>
    <w:p w:rsidR="00BD6541" w:rsidRPr="0045213A" w:rsidRDefault="007E0C4B" w:rsidP="00DB1804">
      <w:pPr>
        <w:jc w:val="both"/>
        <w:rPr>
          <w:rFonts w:eastAsia="Calibri"/>
          <w:color w:val="000000"/>
          <w:sz w:val="28"/>
          <w:szCs w:val="28"/>
        </w:rPr>
      </w:pPr>
      <w:r w:rsidRPr="0045213A">
        <w:rPr>
          <w:rFonts w:eastAsia="Calibri"/>
          <w:color w:val="000000"/>
          <w:sz w:val="28"/>
          <w:szCs w:val="28"/>
        </w:rPr>
        <w:lastRenderedPageBreak/>
        <w:t>- «Пасхальное чудо-дерево» - выставка декоративно-прикладного творчества (ДЮДК «Черемушки») и др.</w:t>
      </w:r>
    </w:p>
    <w:p w:rsidR="007E0C4B" w:rsidRPr="00743027" w:rsidRDefault="007E0C4B" w:rsidP="00DB1804">
      <w:pPr>
        <w:ind w:firstLine="708"/>
        <w:jc w:val="both"/>
        <w:rPr>
          <w:b/>
          <w:sz w:val="28"/>
          <w:szCs w:val="28"/>
        </w:rPr>
      </w:pPr>
      <w:r w:rsidRPr="00743027">
        <w:rPr>
          <w:rFonts w:eastAsia="Calibri"/>
          <w:sz w:val="28"/>
          <w:szCs w:val="28"/>
        </w:rPr>
        <w:t xml:space="preserve">В течение многих лет в сохранение и развитие русской традиционной культуры особый вклад вносит муниципальный академический хор.  </w:t>
      </w:r>
      <w:r w:rsidR="00ED57F5">
        <w:rPr>
          <w:rFonts w:eastAsia="Calibri"/>
          <w:sz w:val="28"/>
          <w:szCs w:val="28"/>
        </w:rPr>
        <w:t>Традиционно п</w:t>
      </w:r>
      <w:r w:rsidRPr="00743027">
        <w:rPr>
          <w:rFonts w:eastAsia="Calibri"/>
          <w:sz w:val="28"/>
          <w:szCs w:val="28"/>
        </w:rPr>
        <w:t>розвучавшие «Рождественские колядки» в сольной праздничной концертно</w:t>
      </w:r>
      <w:r w:rsidR="00CA7AB9" w:rsidRPr="00743027">
        <w:rPr>
          <w:rFonts w:eastAsia="Calibri"/>
          <w:sz w:val="28"/>
          <w:szCs w:val="28"/>
        </w:rPr>
        <w:t>й программе коллектива</w:t>
      </w:r>
      <w:r w:rsidRPr="00743027">
        <w:rPr>
          <w:rFonts w:eastAsia="Calibri"/>
          <w:sz w:val="28"/>
          <w:szCs w:val="28"/>
        </w:rPr>
        <w:t xml:space="preserve"> помогли слушателям почувствовать глубину народных песнопений и оценить мастерство исполнителей. Хором использовался именно фольклорный вокальный материал без музыкальных обработок и аранжировок. </w:t>
      </w:r>
    </w:p>
    <w:p w:rsidR="00CA7AB9" w:rsidRPr="0045213A" w:rsidRDefault="003C6445" w:rsidP="00DB1804">
      <w:pPr>
        <w:shd w:val="clear" w:color="auto" w:fill="FFFFFF"/>
        <w:ind w:firstLine="708"/>
        <w:jc w:val="both"/>
        <w:rPr>
          <w:sz w:val="28"/>
          <w:szCs w:val="28"/>
        </w:rPr>
      </w:pPr>
      <w:r w:rsidRPr="00743027">
        <w:rPr>
          <w:sz w:val="28"/>
          <w:szCs w:val="28"/>
        </w:rPr>
        <w:t>Большую работу по популяризации народного искусства и развитию жанров самодеятельного художественног</w:t>
      </w:r>
      <w:r w:rsidR="00ED57F5">
        <w:rPr>
          <w:sz w:val="28"/>
          <w:szCs w:val="28"/>
        </w:rPr>
        <w:t>о творчества ведут специалисты к</w:t>
      </w:r>
      <w:r w:rsidRPr="00743027">
        <w:rPr>
          <w:sz w:val="28"/>
          <w:szCs w:val="28"/>
        </w:rPr>
        <w:t>артинной галереи, на базе которой работает и</w:t>
      </w:r>
      <w:r w:rsidR="00743027">
        <w:rPr>
          <w:sz w:val="28"/>
          <w:szCs w:val="28"/>
        </w:rPr>
        <w:t>зостудия. В 2019</w:t>
      </w:r>
      <w:r w:rsidR="002F584E" w:rsidRPr="00743027">
        <w:rPr>
          <w:sz w:val="28"/>
          <w:szCs w:val="28"/>
        </w:rPr>
        <w:t xml:space="preserve"> году работы юных студийцев демонстрировались на в</w:t>
      </w:r>
      <w:r w:rsidR="00743027">
        <w:rPr>
          <w:sz w:val="28"/>
          <w:szCs w:val="28"/>
        </w:rPr>
        <w:t xml:space="preserve">ыставках, которые проходили </w:t>
      </w:r>
      <w:r w:rsidR="002F584E" w:rsidRPr="00743027">
        <w:rPr>
          <w:sz w:val="28"/>
          <w:szCs w:val="28"/>
        </w:rPr>
        <w:t>в учреждениях культуры и образования города и получили высокую</w:t>
      </w:r>
      <w:r w:rsidR="006345EB">
        <w:rPr>
          <w:sz w:val="28"/>
          <w:szCs w:val="28"/>
        </w:rPr>
        <w:t xml:space="preserve"> оценку </w:t>
      </w:r>
      <w:r w:rsidR="002F584E" w:rsidRPr="00743027">
        <w:rPr>
          <w:sz w:val="28"/>
          <w:szCs w:val="28"/>
        </w:rPr>
        <w:t>художников</w:t>
      </w:r>
      <w:r w:rsidR="002F584E" w:rsidRPr="0045213A">
        <w:rPr>
          <w:sz w:val="28"/>
          <w:szCs w:val="28"/>
        </w:rPr>
        <w:t xml:space="preserve"> и посетителей.</w:t>
      </w:r>
    </w:p>
    <w:p w:rsidR="002F584E" w:rsidRDefault="002F584E" w:rsidP="00DB1804">
      <w:pPr>
        <w:shd w:val="clear" w:color="auto" w:fill="FFFFFF"/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Ежегодно специалисты </w:t>
      </w:r>
      <w:r w:rsidR="00ED57F5">
        <w:rPr>
          <w:sz w:val="28"/>
          <w:szCs w:val="28"/>
        </w:rPr>
        <w:t>к</w:t>
      </w:r>
      <w:r w:rsidR="00F5439F" w:rsidRPr="0045213A">
        <w:rPr>
          <w:sz w:val="28"/>
          <w:szCs w:val="28"/>
        </w:rPr>
        <w:t xml:space="preserve">артинной галереи </w:t>
      </w:r>
      <w:r w:rsidRPr="0045213A">
        <w:rPr>
          <w:sz w:val="28"/>
          <w:szCs w:val="28"/>
        </w:rPr>
        <w:t>проводят мастер-классы для посетителей по темам: «Русская тряпичная кукла», «Новогодняя игрушка своими руками», «Рождес</w:t>
      </w:r>
      <w:r w:rsidR="00F5439F" w:rsidRPr="0045213A">
        <w:rPr>
          <w:sz w:val="28"/>
          <w:szCs w:val="28"/>
        </w:rPr>
        <w:t>твенский ангел», «Оригами»</w:t>
      </w:r>
      <w:r w:rsidRPr="0045213A">
        <w:rPr>
          <w:sz w:val="28"/>
          <w:szCs w:val="28"/>
        </w:rPr>
        <w:t>.</w:t>
      </w:r>
    </w:p>
    <w:p w:rsidR="00183BBE" w:rsidRPr="0045213A" w:rsidRDefault="00183BBE" w:rsidP="00DB180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43027" w:rsidRDefault="00743027" w:rsidP="00DB180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создан ряд новых любительских объединений. </w:t>
      </w:r>
    </w:p>
    <w:p w:rsidR="00FC2826" w:rsidRDefault="00FC2826" w:rsidP="00DB180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</w:t>
      </w:r>
      <w:r w:rsidRPr="00FC2826">
        <w:rPr>
          <w:sz w:val="28"/>
          <w:szCs w:val="28"/>
        </w:rPr>
        <w:t>е</w:t>
      </w:r>
      <w:r>
        <w:rPr>
          <w:sz w:val="28"/>
          <w:szCs w:val="28"/>
        </w:rPr>
        <w:t>нтральной библиотеке</w:t>
      </w:r>
      <w:r w:rsidRPr="00FC2826">
        <w:rPr>
          <w:sz w:val="28"/>
          <w:szCs w:val="28"/>
        </w:rPr>
        <w:t xml:space="preserve"> создан </w:t>
      </w:r>
      <w:proofErr w:type="spellStart"/>
      <w:r w:rsidRPr="00FC2826">
        <w:rPr>
          <w:sz w:val="28"/>
          <w:szCs w:val="28"/>
        </w:rPr>
        <w:t>киноклуб</w:t>
      </w:r>
      <w:proofErr w:type="spellEnd"/>
      <w:r w:rsidRPr="00FC2826">
        <w:rPr>
          <w:sz w:val="28"/>
          <w:szCs w:val="28"/>
        </w:rPr>
        <w:t xml:space="preserve"> «#</w:t>
      </w:r>
      <w:proofErr w:type="spellStart"/>
      <w:r w:rsidRPr="00FC2826">
        <w:rPr>
          <w:sz w:val="28"/>
          <w:szCs w:val="28"/>
        </w:rPr>
        <w:t>Киновместе</w:t>
      </w:r>
      <w:proofErr w:type="spellEnd"/>
      <w:r w:rsidRPr="00FC2826">
        <w:rPr>
          <w:sz w:val="28"/>
          <w:szCs w:val="28"/>
        </w:rPr>
        <w:t>». Для просмотра отбираются нетривиальные, малоизвестные, проблемные фильмы, иногда – эксклюзивные («Изгородь» и «</w:t>
      </w:r>
      <w:proofErr w:type="spellStart"/>
      <w:r w:rsidRPr="00FC2826">
        <w:rPr>
          <w:sz w:val="28"/>
          <w:szCs w:val="28"/>
        </w:rPr>
        <w:t>Артековский</w:t>
      </w:r>
      <w:proofErr w:type="spellEnd"/>
      <w:r w:rsidRPr="00FC2826">
        <w:rPr>
          <w:sz w:val="28"/>
          <w:szCs w:val="28"/>
        </w:rPr>
        <w:t xml:space="preserve"> закал</w:t>
      </w:r>
      <w:r w:rsidR="00672D4E">
        <w:rPr>
          <w:sz w:val="28"/>
          <w:szCs w:val="28"/>
        </w:rPr>
        <w:t>»).</w:t>
      </w:r>
      <w:r w:rsidRPr="00FC2826">
        <w:rPr>
          <w:sz w:val="28"/>
          <w:szCs w:val="28"/>
        </w:rPr>
        <w:t xml:space="preserve"> Клуб «#</w:t>
      </w:r>
      <w:proofErr w:type="spellStart"/>
      <w:r w:rsidRPr="00FC2826">
        <w:rPr>
          <w:sz w:val="28"/>
          <w:szCs w:val="28"/>
        </w:rPr>
        <w:t>Киновместе</w:t>
      </w:r>
      <w:proofErr w:type="spellEnd"/>
      <w:r w:rsidRPr="00FC2826">
        <w:rPr>
          <w:sz w:val="28"/>
          <w:szCs w:val="28"/>
        </w:rPr>
        <w:t>» стал площадкой Всероссийских акций: «Ночь кино», «Фестиваль научного кино», «День короткометражного кино». Всего в киноклубе состоялось 22 вст</w:t>
      </w:r>
      <w:r>
        <w:rPr>
          <w:sz w:val="28"/>
          <w:szCs w:val="28"/>
        </w:rPr>
        <w:t>речи</w:t>
      </w:r>
      <w:r w:rsidRPr="00FC2826">
        <w:rPr>
          <w:sz w:val="28"/>
          <w:szCs w:val="28"/>
        </w:rPr>
        <w:t xml:space="preserve">. </w:t>
      </w:r>
    </w:p>
    <w:p w:rsidR="00743027" w:rsidRPr="00743027" w:rsidRDefault="00743027" w:rsidP="00DB180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сентября 2019</w:t>
      </w:r>
      <w:r w:rsidR="00FC2826">
        <w:rPr>
          <w:sz w:val="28"/>
          <w:szCs w:val="28"/>
        </w:rPr>
        <w:t xml:space="preserve"> года на базе ДЮДК «Черемушки»</w:t>
      </w:r>
      <w:r w:rsidRPr="00743027">
        <w:rPr>
          <w:sz w:val="28"/>
          <w:szCs w:val="28"/>
        </w:rPr>
        <w:t xml:space="preserve"> начали свою работу молодежный хор и детская вокальная студия. Направление коллективов - академическ</w:t>
      </w:r>
      <w:r w:rsidR="00FC2826">
        <w:rPr>
          <w:sz w:val="28"/>
          <w:szCs w:val="28"/>
        </w:rPr>
        <w:t xml:space="preserve">ое. Коллективы приняли участие в юбилейном концерте учреждения в ноябре </w:t>
      </w:r>
      <w:r w:rsidRPr="00743027">
        <w:rPr>
          <w:sz w:val="28"/>
          <w:szCs w:val="28"/>
        </w:rPr>
        <w:t xml:space="preserve">2019 года. </w:t>
      </w:r>
    </w:p>
    <w:p w:rsidR="00F5439F" w:rsidRPr="0045213A" w:rsidRDefault="00743027" w:rsidP="00DB1804">
      <w:pPr>
        <w:shd w:val="clear" w:color="auto" w:fill="FFFFFF"/>
        <w:jc w:val="both"/>
        <w:rPr>
          <w:sz w:val="28"/>
          <w:szCs w:val="28"/>
        </w:rPr>
      </w:pPr>
      <w:r w:rsidRPr="00743027">
        <w:rPr>
          <w:sz w:val="28"/>
          <w:szCs w:val="28"/>
        </w:rPr>
        <w:t xml:space="preserve">   </w:t>
      </w:r>
      <w:r w:rsidRPr="00743027">
        <w:rPr>
          <w:sz w:val="28"/>
          <w:szCs w:val="28"/>
        </w:rPr>
        <w:tab/>
        <w:t>С ноябр</w:t>
      </w:r>
      <w:r w:rsidR="00FC2826">
        <w:rPr>
          <w:sz w:val="28"/>
          <w:szCs w:val="28"/>
        </w:rPr>
        <w:t>я</w:t>
      </w:r>
      <w:r w:rsidRPr="00743027">
        <w:rPr>
          <w:sz w:val="28"/>
          <w:szCs w:val="28"/>
        </w:rPr>
        <w:t xml:space="preserve"> </w:t>
      </w:r>
      <w:r w:rsidR="00FC2826">
        <w:rPr>
          <w:sz w:val="28"/>
          <w:szCs w:val="28"/>
        </w:rPr>
        <w:t xml:space="preserve">  свою творческую деятельность в ДЮДК </w:t>
      </w:r>
      <w:r w:rsidR="00183BBE" w:rsidRPr="00183BBE">
        <w:rPr>
          <w:sz w:val="28"/>
          <w:szCs w:val="28"/>
        </w:rPr>
        <w:t>«Черемушки»</w:t>
      </w:r>
      <w:r w:rsidR="00183BBE">
        <w:rPr>
          <w:sz w:val="28"/>
          <w:szCs w:val="28"/>
        </w:rPr>
        <w:t xml:space="preserve"> </w:t>
      </w:r>
      <w:r w:rsidRPr="00743027">
        <w:rPr>
          <w:sz w:val="28"/>
          <w:szCs w:val="28"/>
        </w:rPr>
        <w:t>начало любительское объединение для взрослых и детей «Арт-мастерская»</w:t>
      </w:r>
      <w:r w:rsidR="00FC2826">
        <w:rPr>
          <w:sz w:val="28"/>
          <w:szCs w:val="28"/>
        </w:rPr>
        <w:t>, опытный руководитель которо</w:t>
      </w:r>
      <w:r w:rsidR="00183BBE">
        <w:rPr>
          <w:sz w:val="28"/>
          <w:szCs w:val="28"/>
        </w:rPr>
        <w:t>го</w:t>
      </w:r>
      <w:r w:rsidR="00FC2826">
        <w:rPr>
          <w:sz w:val="28"/>
          <w:szCs w:val="28"/>
        </w:rPr>
        <w:t xml:space="preserve"> </w:t>
      </w:r>
      <w:r w:rsidRPr="00743027">
        <w:rPr>
          <w:sz w:val="28"/>
          <w:szCs w:val="28"/>
        </w:rPr>
        <w:t>проводит мастер-кл</w:t>
      </w:r>
      <w:r w:rsidR="00FC2826">
        <w:rPr>
          <w:sz w:val="28"/>
          <w:szCs w:val="28"/>
        </w:rPr>
        <w:t>ассы по изготовлению праздничных открыток</w:t>
      </w:r>
      <w:r w:rsidRPr="00743027">
        <w:rPr>
          <w:sz w:val="28"/>
          <w:szCs w:val="28"/>
        </w:rPr>
        <w:t xml:space="preserve"> и памятных сувениров.</w:t>
      </w:r>
    </w:p>
    <w:p w:rsidR="00F5439F" w:rsidRPr="0045213A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45213A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45213A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45213A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45213A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45213A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45213A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45213A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45213A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45213A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45213A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45213A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183BBE" w:rsidRPr="0045213A" w:rsidRDefault="00183BBE" w:rsidP="00DB1804">
      <w:pPr>
        <w:shd w:val="clear" w:color="auto" w:fill="FFFFFF"/>
        <w:jc w:val="both"/>
        <w:rPr>
          <w:sz w:val="28"/>
          <w:szCs w:val="28"/>
        </w:rPr>
      </w:pPr>
    </w:p>
    <w:p w:rsidR="007E0C4B" w:rsidRPr="0045213A" w:rsidRDefault="007E0C4B" w:rsidP="00DB1804">
      <w:pPr>
        <w:jc w:val="both"/>
        <w:rPr>
          <w:b/>
          <w:sz w:val="28"/>
          <w:szCs w:val="28"/>
        </w:rPr>
      </w:pPr>
    </w:p>
    <w:p w:rsidR="00183BBE" w:rsidRDefault="007E0C4B" w:rsidP="00183BBE">
      <w:pPr>
        <w:ind w:firstLine="708"/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lastRenderedPageBreak/>
        <w:t>Участие  учреждений культуры, творческих коллективов</w:t>
      </w:r>
    </w:p>
    <w:p w:rsidR="00DA1328" w:rsidRDefault="007E0C4B" w:rsidP="00183BBE">
      <w:pPr>
        <w:ind w:firstLine="708"/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и исполнителей в конкурсах, фестивалях</w:t>
      </w:r>
      <w:r w:rsidR="00F003E5" w:rsidRPr="0045213A">
        <w:rPr>
          <w:b/>
          <w:sz w:val="28"/>
          <w:szCs w:val="28"/>
        </w:rPr>
        <w:t>,</w:t>
      </w:r>
    </w:p>
    <w:p w:rsidR="00F5439F" w:rsidRDefault="00F003E5" w:rsidP="00183BBE">
      <w:pPr>
        <w:ind w:firstLine="708"/>
        <w:jc w:val="center"/>
        <w:rPr>
          <w:b/>
          <w:sz w:val="28"/>
          <w:szCs w:val="28"/>
        </w:rPr>
      </w:pPr>
      <w:proofErr w:type="gramStart"/>
      <w:r w:rsidRPr="0045213A">
        <w:rPr>
          <w:b/>
          <w:sz w:val="28"/>
          <w:szCs w:val="28"/>
        </w:rPr>
        <w:t>проводимых</w:t>
      </w:r>
      <w:proofErr w:type="gramEnd"/>
      <w:r w:rsidRPr="0045213A">
        <w:rPr>
          <w:b/>
          <w:sz w:val="28"/>
          <w:szCs w:val="28"/>
        </w:rPr>
        <w:t xml:space="preserve"> в Российской Федерации и крае</w:t>
      </w:r>
    </w:p>
    <w:p w:rsidR="0096156B" w:rsidRDefault="0096156B" w:rsidP="00183BBE">
      <w:pPr>
        <w:ind w:firstLine="708"/>
        <w:jc w:val="center"/>
        <w:rPr>
          <w:b/>
          <w:sz w:val="28"/>
          <w:szCs w:val="28"/>
        </w:rPr>
      </w:pPr>
    </w:p>
    <w:p w:rsidR="00B16645" w:rsidRDefault="00B16645" w:rsidP="00183BBE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3828"/>
        <w:gridCol w:w="1559"/>
        <w:gridCol w:w="2693"/>
        <w:gridCol w:w="2694"/>
      </w:tblGrid>
      <w:tr w:rsidR="00B16645" w:rsidRPr="00557ECC" w:rsidTr="004F1623">
        <w:tc>
          <w:tcPr>
            <w:tcW w:w="3828" w:type="dxa"/>
          </w:tcPr>
          <w:p w:rsidR="00B16645" w:rsidRPr="00183BBE" w:rsidRDefault="00B16645" w:rsidP="00183BBE">
            <w:pPr>
              <w:jc w:val="center"/>
            </w:pPr>
          </w:p>
          <w:p w:rsidR="00B16645" w:rsidRPr="00183BBE" w:rsidRDefault="00B16645" w:rsidP="00183BBE">
            <w:pPr>
              <w:jc w:val="center"/>
            </w:pPr>
            <w:r w:rsidRPr="00183BBE">
              <w:t>Название мероприятия</w:t>
            </w:r>
          </w:p>
        </w:tc>
        <w:tc>
          <w:tcPr>
            <w:tcW w:w="1559" w:type="dxa"/>
          </w:tcPr>
          <w:p w:rsidR="00B16645" w:rsidRPr="00183BBE" w:rsidRDefault="00B16645" w:rsidP="004F1623">
            <w:pPr>
              <w:jc w:val="center"/>
            </w:pPr>
            <w:r w:rsidRPr="00183BBE">
              <w:t>Место проведения</w:t>
            </w:r>
          </w:p>
        </w:tc>
        <w:tc>
          <w:tcPr>
            <w:tcW w:w="2693" w:type="dxa"/>
          </w:tcPr>
          <w:p w:rsidR="00183BBE" w:rsidRDefault="00183BBE" w:rsidP="0096156B"/>
          <w:p w:rsidR="00B16645" w:rsidRPr="00183BBE" w:rsidRDefault="00B16645" w:rsidP="0096156B">
            <w:pPr>
              <w:jc w:val="center"/>
            </w:pPr>
            <w:r w:rsidRPr="00183BBE">
              <w:t>Коллектив</w:t>
            </w:r>
          </w:p>
          <w:p w:rsidR="00B16645" w:rsidRPr="00183BBE" w:rsidRDefault="00B16645" w:rsidP="0096156B"/>
        </w:tc>
        <w:tc>
          <w:tcPr>
            <w:tcW w:w="2694" w:type="dxa"/>
          </w:tcPr>
          <w:p w:rsidR="00B16645" w:rsidRPr="00183BBE" w:rsidRDefault="00B16645" w:rsidP="0096156B"/>
          <w:p w:rsidR="00B16645" w:rsidRPr="00183BBE" w:rsidRDefault="00B16645" w:rsidP="0096156B">
            <w:pPr>
              <w:jc w:val="center"/>
            </w:pPr>
            <w:r w:rsidRPr="00183BBE">
              <w:t>Награды</w:t>
            </w:r>
          </w:p>
        </w:tc>
      </w:tr>
      <w:tr w:rsidR="00CD48BA" w:rsidRPr="00557ECC" w:rsidTr="004F1623">
        <w:tc>
          <w:tcPr>
            <w:tcW w:w="3828" w:type="dxa"/>
          </w:tcPr>
          <w:p w:rsidR="00CD48BA" w:rsidRPr="004D23AE" w:rsidRDefault="00CD48BA" w:rsidP="00DB180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D23AE">
              <w:rPr>
                <w:sz w:val="22"/>
                <w:szCs w:val="22"/>
              </w:rPr>
              <w:t>Центр молодёжных проектов {</w:t>
            </w:r>
            <w:proofErr w:type="gramStart"/>
            <w:r w:rsidRPr="004D23AE">
              <w:rPr>
                <w:sz w:val="22"/>
                <w:szCs w:val="22"/>
                <w:lang w:val="en-US"/>
              </w:rPr>
              <w:t>D</w:t>
            </w:r>
            <w:proofErr w:type="gramEnd"/>
            <w:r w:rsidRPr="004D23AE">
              <w:rPr>
                <w:sz w:val="22"/>
                <w:szCs w:val="22"/>
              </w:rPr>
              <w:t xml:space="preserve">ругой </w:t>
            </w:r>
            <w:r w:rsidRPr="004D23AE">
              <w:rPr>
                <w:sz w:val="22"/>
                <w:szCs w:val="22"/>
                <w:lang w:val="en-US"/>
              </w:rPr>
              <w:t>F</w:t>
            </w:r>
            <w:proofErr w:type="spellStart"/>
            <w:r w:rsidRPr="004D23AE">
              <w:rPr>
                <w:sz w:val="22"/>
                <w:szCs w:val="22"/>
              </w:rPr>
              <w:t>ормат</w:t>
            </w:r>
            <w:proofErr w:type="spellEnd"/>
            <w:r w:rsidRPr="004D23AE">
              <w:rPr>
                <w:sz w:val="22"/>
                <w:szCs w:val="22"/>
              </w:rPr>
              <w:t>}  Всероссийский фестиваль творчества «Сова»</w:t>
            </w:r>
          </w:p>
        </w:tc>
        <w:tc>
          <w:tcPr>
            <w:tcW w:w="1559" w:type="dxa"/>
          </w:tcPr>
          <w:p w:rsidR="00CD48BA" w:rsidRPr="004D23AE" w:rsidRDefault="00183BBE" w:rsidP="004F16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Барнаул  январь</w:t>
            </w:r>
          </w:p>
        </w:tc>
        <w:tc>
          <w:tcPr>
            <w:tcW w:w="2693" w:type="dxa"/>
          </w:tcPr>
          <w:p w:rsidR="00CD48BA" w:rsidRPr="004D23AE" w:rsidRDefault="00CD48BA" w:rsidP="0096156B">
            <w:pPr>
              <w:rPr>
                <w:sz w:val="22"/>
                <w:szCs w:val="22"/>
              </w:rPr>
            </w:pPr>
            <w:r w:rsidRPr="004D23AE">
              <w:rPr>
                <w:sz w:val="22"/>
                <w:szCs w:val="22"/>
              </w:rPr>
              <w:t>Заслуженный коллектив самодеятельного творчества Алтайского края, образцовый ансамбль современного танца «Серпантин»</w:t>
            </w:r>
          </w:p>
        </w:tc>
        <w:tc>
          <w:tcPr>
            <w:tcW w:w="2694" w:type="dxa"/>
          </w:tcPr>
          <w:p w:rsidR="0096156B" w:rsidRDefault="00CD48BA" w:rsidP="0096156B">
            <w:pPr>
              <w:rPr>
                <w:sz w:val="22"/>
                <w:szCs w:val="22"/>
              </w:rPr>
            </w:pPr>
            <w:r w:rsidRPr="004D23AE">
              <w:rPr>
                <w:sz w:val="22"/>
                <w:szCs w:val="22"/>
              </w:rPr>
              <w:t>Диплом Лауреат</w:t>
            </w:r>
            <w:r w:rsidR="00183BBE">
              <w:rPr>
                <w:sz w:val="22"/>
                <w:szCs w:val="22"/>
              </w:rPr>
              <w:t>а</w:t>
            </w:r>
            <w:r w:rsidRPr="004D23AE">
              <w:rPr>
                <w:sz w:val="22"/>
                <w:szCs w:val="22"/>
              </w:rPr>
              <w:t xml:space="preserve"> </w:t>
            </w:r>
          </w:p>
          <w:p w:rsidR="00CD48BA" w:rsidRPr="004D23AE" w:rsidRDefault="00CD48BA" w:rsidP="0096156B">
            <w:pPr>
              <w:rPr>
                <w:sz w:val="22"/>
                <w:szCs w:val="22"/>
              </w:rPr>
            </w:pPr>
            <w:r w:rsidRPr="004D23AE">
              <w:rPr>
                <w:sz w:val="22"/>
                <w:szCs w:val="22"/>
              </w:rPr>
              <w:t>1 степени;</w:t>
            </w:r>
          </w:p>
          <w:p w:rsidR="0096156B" w:rsidRDefault="00183BBE" w:rsidP="00961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CD48BA" w:rsidRPr="004D23AE">
              <w:rPr>
                <w:sz w:val="22"/>
                <w:szCs w:val="22"/>
              </w:rPr>
              <w:t>Диплома Лауреат</w:t>
            </w:r>
            <w:r>
              <w:rPr>
                <w:sz w:val="22"/>
                <w:szCs w:val="22"/>
              </w:rPr>
              <w:t xml:space="preserve">а </w:t>
            </w:r>
          </w:p>
          <w:p w:rsidR="00CD48BA" w:rsidRPr="004D23AE" w:rsidRDefault="00183BBE" w:rsidP="00961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 w:rsidR="00CD48BA" w:rsidRPr="004D23AE">
              <w:rPr>
                <w:sz w:val="22"/>
                <w:szCs w:val="22"/>
              </w:rPr>
              <w:t xml:space="preserve"> степени  </w:t>
            </w:r>
          </w:p>
        </w:tc>
      </w:tr>
      <w:tr w:rsidR="00CD48BA" w:rsidRPr="00557ECC" w:rsidTr="004F1623">
        <w:trPr>
          <w:trHeight w:val="549"/>
        </w:trPr>
        <w:tc>
          <w:tcPr>
            <w:tcW w:w="3828" w:type="dxa"/>
          </w:tcPr>
          <w:p w:rsidR="00CD48BA" w:rsidRPr="00557ECC" w:rsidRDefault="00CD48BA" w:rsidP="00DB1804">
            <w:pPr>
              <w:pStyle w:val="af0"/>
              <w:snapToGrid w:val="0"/>
              <w:jc w:val="both"/>
              <w:rPr>
                <w:sz w:val="22"/>
                <w:szCs w:val="22"/>
              </w:rPr>
            </w:pPr>
            <w:r w:rsidRPr="008F04EC">
              <w:rPr>
                <w:sz w:val="22"/>
                <w:szCs w:val="22"/>
              </w:rPr>
              <w:t>VI Международный конкурс детского и молодежного творчества «Звездный проект — 2019»</w:t>
            </w:r>
          </w:p>
        </w:tc>
        <w:tc>
          <w:tcPr>
            <w:tcW w:w="1559" w:type="dxa"/>
          </w:tcPr>
          <w:p w:rsidR="00CD48BA" w:rsidRPr="00183BBE" w:rsidRDefault="00CD48BA" w:rsidP="004F1623">
            <w:pPr>
              <w:pStyle w:val="af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8F04EC">
              <w:rPr>
                <w:sz w:val="22"/>
                <w:szCs w:val="22"/>
              </w:rPr>
              <w:t>Барнаул, февраль</w:t>
            </w:r>
          </w:p>
        </w:tc>
        <w:tc>
          <w:tcPr>
            <w:tcW w:w="2693" w:type="dxa"/>
          </w:tcPr>
          <w:p w:rsidR="00CD48BA" w:rsidRPr="00557ECC" w:rsidRDefault="00CD48BA" w:rsidP="0096156B">
            <w:pPr>
              <w:pStyle w:val="af0"/>
              <w:snapToGrid w:val="0"/>
              <w:rPr>
                <w:sz w:val="22"/>
                <w:szCs w:val="22"/>
              </w:rPr>
            </w:pPr>
            <w:r w:rsidRPr="008F04EC">
              <w:rPr>
                <w:sz w:val="22"/>
                <w:szCs w:val="22"/>
              </w:rPr>
              <w:t>Студия эстрадного вокала «Аккорд»</w:t>
            </w:r>
          </w:p>
        </w:tc>
        <w:tc>
          <w:tcPr>
            <w:tcW w:w="2694" w:type="dxa"/>
          </w:tcPr>
          <w:p w:rsidR="0096156B" w:rsidRDefault="00183BBE" w:rsidP="0096156B">
            <w:pPr>
              <w:pStyle w:val="af0"/>
              <w:snapToGrid w:val="0"/>
              <w:rPr>
                <w:sz w:val="22"/>
                <w:szCs w:val="22"/>
              </w:rPr>
            </w:pPr>
            <w:r w:rsidRPr="00183BBE">
              <w:rPr>
                <w:sz w:val="22"/>
                <w:szCs w:val="22"/>
              </w:rPr>
              <w:t>2</w:t>
            </w:r>
            <w:r w:rsidR="00CD48BA">
              <w:rPr>
                <w:sz w:val="22"/>
                <w:szCs w:val="22"/>
              </w:rPr>
              <w:t xml:space="preserve"> </w:t>
            </w:r>
            <w:r w:rsidR="00CD48BA" w:rsidRPr="00557ECC">
              <w:rPr>
                <w:sz w:val="22"/>
                <w:szCs w:val="22"/>
              </w:rPr>
              <w:t>Диплом</w:t>
            </w:r>
            <w:r w:rsidR="00CD48BA">
              <w:rPr>
                <w:sz w:val="22"/>
                <w:szCs w:val="22"/>
              </w:rPr>
              <w:t>а</w:t>
            </w:r>
            <w:r w:rsidR="00CD48BA" w:rsidRPr="00557ECC">
              <w:rPr>
                <w:sz w:val="22"/>
                <w:szCs w:val="22"/>
              </w:rPr>
              <w:t xml:space="preserve"> Лауреата</w:t>
            </w:r>
            <w:r w:rsidR="00CD48BA">
              <w:rPr>
                <w:sz w:val="22"/>
                <w:szCs w:val="22"/>
              </w:rPr>
              <w:t xml:space="preserve"> </w:t>
            </w:r>
          </w:p>
          <w:p w:rsidR="0096156B" w:rsidRDefault="00CD48BA" w:rsidP="0096156B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 w:rsidRPr="00557ECC">
              <w:rPr>
                <w:sz w:val="22"/>
                <w:szCs w:val="22"/>
                <w:lang w:eastAsia="zh-CN"/>
              </w:rPr>
              <w:t>II степени</w:t>
            </w:r>
            <w:r>
              <w:rPr>
                <w:sz w:val="22"/>
                <w:szCs w:val="22"/>
                <w:lang w:eastAsia="zh-CN"/>
              </w:rPr>
              <w:t>,</w:t>
            </w:r>
          </w:p>
          <w:p w:rsidR="0096156B" w:rsidRDefault="00CD48BA" w:rsidP="0096156B">
            <w:pPr>
              <w:pStyle w:val="af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 xml:space="preserve">2 </w:t>
            </w:r>
            <w:r w:rsidRPr="00557ECC">
              <w:rPr>
                <w:sz w:val="22"/>
                <w:szCs w:val="22"/>
              </w:rPr>
              <w:t>Диплом</w:t>
            </w:r>
            <w:r>
              <w:rPr>
                <w:sz w:val="22"/>
                <w:szCs w:val="22"/>
              </w:rPr>
              <w:t>а</w:t>
            </w:r>
            <w:r w:rsidRPr="00557ECC">
              <w:rPr>
                <w:sz w:val="22"/>
                <w:szCs w:val="22"/>
              </w:rPr>
              <w:t xml:space="preserve"> Лауреата</w:t>
            </w:r>
            <w:r>
              <w:rPr>
                <w:sz w:val="22"/>
                <w:szCs w:val="22"/>
              </w:rPr>
              <w:t xml:space="preserve"> </w:t>
            </w:r>
          </w:p>
          <w:p w:rsidR="00183BBE" w:rsidRPr="00183BBE" w:rsidRDefault="00CD48BA" w:rsidP="0096156B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 w:rsidRPr="00557ECC">
              <w:rPr>
                <w:sz w:val="22"/>
                <w:szCs w:val="22"/>
                <w:lang w:eastAsia="zh-CN"/>
              </w:rPr>
              <w:t>III</w:t>
            </w:r>
            <w:r>
              <w:rPr>
                <w:sz w:val="22"/>
                <w:szCs w:val="22"/>
                <w:lang w:eastAsia="zh-CN"/>
              </w:rPr>
              <w:t xml:space="preserve"> степени, </w:t>
            </w:r>
          </w:p>
          <w:p w:rsidR="00CD48BA" w:rsidRPr="00557ECC" w:rsidRDefault="00CD48BA" w:rsidP="0096156B">
            <w:pPr>
              <w:pStyle w:val="af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 xml:space="preserve">3 Диплома </w:t>
            </w:r>
            <w:r w:rsidRPr="008F04EC">
              <w:rPr>
                <w:sz w:val="22"/>
                <w:szCs w:val="22"/>
                <w:lang w:eastAsia="zh-CN"/>
              </w:rPr>
              <w:t>I степени</w:t>
            </w:r>
            <w:r>
              <w:rPr>
                <w:sz w:val="22"/>
                <w:szCs w:val="22"/>
                <w:lang w:eastAsia="zh-CN"/>
              </w:rPr>
              <w:t xml:space="preserve">, Диплом </w:t>
            </w:r>
            <w:r w:rsidRPr="00557ECC">
              <w:rPr>
                <w:sz w:val="22"/>
                <w:szCs w:val="22"/>
                <w:lang w:eastAsia="zh-CN"/>
              </w:rPr>
              <w:t xml:space="preserve">II степени </w:t>
            </w:r>
          </w:p>
        </w:tc>
      </w:tr>
      <w:tr w:rsidR="00CD48BA" w:rsidRPr="00557ECC" w:rsidTr="004F1623">
        <w:tc>
          <w:tcPr>
            <w:tcW w:w="3828" w:type="dxa"/>
          </w:tcPr>
          <w:p w:rsidR="00CD48BA" w:rsidRPr="00557ECC" w:rsidRDefault="00CD48BA" w:rsidP="00DB1804">
            <w:pPr>
              <w:pStyle w:val="af0"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8F04EC">
              <w:rPr>
                <w:sz w:val="22"/>
                <w:szCs w:val="22"/>
                <w:lang w:eastAsia="zh-CN"/>
              </w:rPr>
              <w:t>II Всероссийский конкурс детского и юношеского творчества «Радуга талантов»</w:t>
            </w:r>
          </w:p>
        </w:tc>
        <w:tc>
          <w:tcPr>
            <w:tcW w:w="1559" w:type="dxa"/>
          </w:tcPr>
          <w:p w:rsidR="00CD48BA" w:rsidRPr="00557ECC" w:rsidRDefault="00CD48BA" w:rsidP="004F1623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8F04EC">
              <w:rPr>
                <w:sz w:val="22"/>
                <w:szCs w:val="22"/>
              </w:rPr>
              <w:t>Барнаул, февраль</w:t>
            </w:r>
          </w:p>
        </w:tc>
        <w:tc>
          <w:tcPr>
            <w:tcW w:w="2693" w:type="dxa"/>
          </w:tcPr>
          <w:p w:rsidR="00CD48BA" w:rsidRPr="00557ECC" w:rsidRDefault="00CD48BA" w:rsidP="0096156B">
            <w:pPr>
              <w:rPr>
                <w:sz w:val="22"/>
                <w:szCs w:val="22"/>
              </w:rPr>
            </w:pPr>
            <w:r w:rsidRPr="00557ECC">
              <w:rPr>
                <w:sz w:val="22"/>
                <w:szCs w:val="22"/>
              </w:rPr>
              <w:t>Образцовый ансамбль современного танца «Акварели»</w:t>
            </w:r>
          </w:p>
        </w:tc>
        <w:tc>
          <w:tcPr>
            <w:tcW w:w="2694" w:type="dxa"/>
          </w:tcPr>
          <w:p w:rsidR="0096156B" w:rsidRDefault="00183BBE" w:rsidP="0096156B">
            <w:pPr>
              <w:pStyle w:val="af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CD48BA">
              <w:rPr>
                <w:sz w:val="22"/>
                <w:szCs w:val="22"/>
              </w:rPr>
              <w:t xml:space="preserve"> </w:t>
            </w:r>
            <w:r w:rsidR="00CD48BA" w:rsidRPr="00557ECC">
              <w:rPr>
                <w:sz w:val="22"/>
                <w:szCs w:val="22"/>
              </w:rPr>
              <w:t>Диплом</w:t>
            </w:r>
            <w:r w:rsidR="00CD48BA">
              <w:rPr>
                <w:sz w:val="22"/>
                <w:szCs w:val="22"/>
              </w:rPr>
              <w:t>а</w:t>
            </w:r>
            <w:r w:rsidR="00CD48BA" w:rsidRPr="00557ECC">
              <w:rPr>
                <w:sz w:val="22"/>
                <w:szCs w:val="22"/>
              </w:rPr>
              <w:t xml:space="preserve"> Лауреата</w:t>
            </w:r>
            <w:r w:rsidR="00CD48BA">
              <w:rPr>
                <w:sz w:val="22"/>
                <w:szCs w:val="22"/>
              </w:rPr>
              <w:t xml:space="preserve"> </w:t>
            </w:r>
          </w:p>
          <w:p w:rsidR="00CD48BA" w:rsidRPr="00557ECC" w:rsidRDefault="00CD48BA" w:rsidP="0096156B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 w:rsidRPr="00557ECC">
              <w:rPr>
                <w:sz w:val="22"/>
                <w:szCs w:val="22"/>
                <w:lang w:eastAsia="zh-CN"/>
              </w:rPr>
              <w:t>I степени</w:t>
            </w:r>
          </w:p>
        </w:tc>
      </w:tr>
      <w:tr w:rsidR="00CD48BA" w:rsidTr="004F1623">
        <w:tc>
          <w:tcPr>
            <w:tcW w:w="3828" w:type="dxa"/>
          </w:tcPr>
          <w:p w:rsidR="00CD48BA" w:rsidRPr="008F04EC" w:rsidRDefault="00CD48BA" w:rsidP="00DB1804">
            <w:pPr>
              <w:pStyle w:val="af0"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F97D30">
              <w:rPr>
                <w:sz w:val="22"/>
                <w:szCs w:val="22"/>
                <w:lang w:eastAsia="zh-CN"/>
              </w:rPr>
              <w:t>XIX Всероссийский фестиваль детско-юношеского творчества «Звездный дождь»</w:t>
            </w:r>
          </w:p>
        </w:tc>
        <w:tc>
          <w:tcPr>
            <w:tcW w:w="1559" w:type="dxa"/>
          </w:tcPr>
          <w:p w:rsidR="00CD48BA" w:rsidRPr="00183BBE" w:rsidRDefault="00CD48BA" w:rsidP="004F1623">
            <w:pPr>
              <w:pStyle w:val="af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F97D30">
              <w:rPr>
                <w:sz w:val="22"/>
                <w:szCs w:val="22"/>
              </w:rPr>
              <w:t>Красноярск, март</w:t>
            </w:r>
          </w:p>
        </w:tc>
        <w:tc>
          <w:tcPr>
            <w:tcW w:w="2693" w:type="dxa"/>
          </w:tcPr>
          <w:p w:rsidR="00CD48BA" w:rsidRPr="00557ECC" w:rsidRDefault="00CD48BA" w:rsidP="0096156B">
            <w:pPr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>Заслуженный коллектив самодеятельного художественного творчества Алтайского края образцовый ансамбль современного танца «Калейдоскоп»</w:t>
            </w:r>
          </w:p>
        </w:tc>
        <w:tc>
          <w:tcPr>
            <w:tcW w:w="2694" w:type="dxa"/>
          </w:tcPr>
          <w:p w:rsidR="0096156B" w:rsidRDefault="00CD48BA" w:rsidP="0096156B">
            <w:pPr>
              <w:pStyle w:val="af0"/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 xml:space="preserve">Диплом Лауреата </w:t>
            </w:r>
          </w:p>
          <w:p w:rsidR="00CD48BA" w:rsidRDefault="00CD48BA" w:rsidP="0096156B">
            <w:pPr>
              <w:pStyle w:val="af0"/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>II степени</w:t>
            </w:r>
            <w:r>
              <w:rPr>
                <w:sz w:val="22"/>
                <w:szCs w:val="22"/>
              </w:rPr>
              <w:t>,</w:t>
            </w:r>
          </w:p>
          <w:p w:rsidR="0096156B" w:rsidRDefault="00CD48BA" w:rsidP="0096156B">
            <w:pPr>
              <w:pStyle w:val="af0"/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 xml:space="preserve">Диплом Лауреата </w:t>
            </w:r>
          </w:p>
          <w:p w:rsidR="00CD48BA" w:rsidRDefault="00CD48BA" w:rsidP="0096156B">
            <w:pPr>
              <w:pStyle w:val="af0"/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>III степени</w:t>
            </w:r>
          </w:p>
        </w:tc>
      </w:tr>
      <w:tr w:rsidR="00CD48BA" w:rsidTr="004F1623">
        <w:tc>
          <w:tcPr>
            <w:tcW w:w="3828" w:type="dxa"/>
          </w:tcPr>
          <w:p w:rsidR="00CD48BA" w:rsidRPr="004D23AE" w:rsidRDefault="00183BBE" w:rsidP="00DB18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XII</w:t>
            </w:r>
            <w:r w:rsidR="00CD48BA" w:rsidRPr="004D23AE">
              <w:rPr>
                <w:sz w:val="22"/>
                <w:szCs w:val="22"/>
              </w:rPr>
              <w:t xml:space="preserve"> Международный фестиваль – конкурс детского и юношеского творчества «Просторы вдохновения»</w:t>
            </w:r>
          </w:p>
        </w:tc>
        <w:tc>
          <w:tcPr>
            <w:tcW w:w="1559" w:type="dxa"/>
          </w:tcPr>
          <w:p w:rsidR="00CD48BA" w:rsidRPr="00183BBE" w:rsidRDefault="00CD48BA" w:rsidP="004F1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Астана, Р</w:t>
            </w:r>
            <w:r w:rsidRPr="004D23AE">
              <w:rPr>
                <w:sz w:val="22"/>
                <w:szCs w:val="22"/>
              </w:rPr>
              <w:t>еспу</w:t>
            </w:r>
            <w:r>
              <w:rPr>
                <w:sz w:val="22"/>
                <w:szCs w:val="22"/>
              </w:rPr>
              <w:t>блика Казахстан</w:t>
            </w:r>
            <w:r w:rsidR="00183BBE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   март</w:t>
            </w:r>
          </w:p>
          <w:p w:rsidR="00CD48BA" w:rsidRPr="004D23AE" w:rsidRDefault="00CD48BA" w:rsidP="004F1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D48BA" w:rsidRPr="004D23AE" w:rsidRDefault="00CD48BA" w:rsidP="0096156B">
            <w:pPr>
              <w:rPr>
                <w:sz w:val="22"/>
                <w:szCs w:val="22"/>
              </w:rPr>
            </w:pPr>
            <w:r w:rsidRPr="004D23AE">
              <w:rPr>
                <w:sz w:val="22"/>
                <w:szCs w:val="22"/>
              </w:rPr>
              <w:t>Заслуженный коллектив самодеятельного творчества образцовый хореографический ансамбль «Юность»</w:t>
            </w:r>
          </w:p>
        </w:tc>
        <w:tc>
          <w:tcPr>
            <w:tcW w:w="2694" w:type="dxa"/>
          </w:tcPr>
          <w:p w:rsidR="0096156B" w:rsidRDefault="00183BBE" w:rsidP="00961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CD48BA" w:rsidRPr="004D23AE">
              <w:rPr>
                <w:sz w:val="22"/>
                <w:szCs w:val="22"/>
              </w:rPr>
              <w:t xml:space="preserve">Дипломов Лауреата </w:t>
            </w:r>
          </w:p>
          <w:p w:rsidR="00CD48BA" w:rsidRPr="004D23AE" w:rsidRDefault="00CD48BA" w:rsidP="0096156B">
            <w:pPr>
              <w:rPr>
                <w:sz w:val="22"/>
                <w:szCs w:val="22"/>
              </w:rPr>
            </w:pPr>
            <w:r w:rsidRPr="004D23AE">
              <w:rPr>
                <w:sz w:val="22"/>
                <w:szCs w:val="22"/>
              </w:rPr>
              <w:t>1 степени</w:t>
            </w:r>
          </w:p>
          <w:p w:rsidR="00CD48BA" w:rsidRPr="004D23AE" w:rsidRDefault="00CD48BA" w:rsidP="0096156B">
            <w:pPr>
              <w:rPr>
                <w:sz w:val="22"/>
                <w:szCs w:val="22"/>
              </w:rPr>
            </w:pPr>
          </w:p>
        </w:tc>
      </w:tr>
      <w:tr w:rsidR="002E3643" w:rsidTr="004F1623">
        <w:tc>
          <w:tcPr>
            <w:tcW w:w="3828" w:type="dxa"/>
          </w:tcPr>
          <w:p w:rsidR="002E3643" w:rsidRPr="00EF7C72" w:rsidRDefault="002E3643" w:rsidP="00DB1804">
            <w:pPr>
              <w:pStyle w:val="af0"/>
              <w:snapToGrid w:val="0"/>
              <w:jc w:val="both"/>
              <w:rPr>
                <w:sz w:val="22"/>
                <w:szCs w:val="22"/>
              </w:rPr>
            </w:pPr>
            <w:r w:rsidRPr="00EF7C72">
              <w:rPr>
                <w:sz w:val="22"/>
                <w:szCs w:val="22"/>
              </w:rPr>
              <w:t>Международный конкурс-фестиваль детского и юношеского творчества «Казанская радуга».</w:t>
            </w:r>
          </w:p>
        </w:tc>
        <w:tc>
          <w:tcPr>
            <w:tcW w:w="1559" w:type="dxa"/>
          </w:tcPr>
          <w:p w:rsidR="002E3643" w:rsidRPr="00EF7C72" w:rsidRDefault="002E3643" w:rsidP="004F1623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EF7C72">
              <w:rPr>
                <w:sz w:val="22"/>
                <w:szCs w:val="22"/>
              </w:rPr>
              <w:t>Казань,</w:t>
            </w:r>
          </w:p>
          <w:p w:rsidR="002E3643" w:rsidRPr="00183BBE" w:rsidRDefault="00183BBE" w:rsidP="004F1623">
            <w:pPr>
              <w:pStyle w:val="af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693" w:type="dxa"/>
          </w:tcPr>
          <w:p w:rsidR="002E3643" w:rsidRPr="00EF7C72" w:rsidRDefault="002E3643" w:rsidP="0096156B">
            <w:pPr>
              <w:pStyle w:val="af0"/>
              <w:snapToGrid w:val="0"/>
              <w:rPr>
                <w:sz w:val="22"/>
                <w:szCs w:val="22"/>
              </w:rPr>
            </w:pPr>
            <w:r w:rsidRPr="00EF7C72">
              <w:rPr>
                <w:sz w:val="22"/>
                <w:szCs w:val="22"/>
              </w:rPr>
              <w:t>Заслуженный коллектив самодеятельного художественного творчества Алтайского края образцовый х</w:t>
            </w:r>
            <w:r w:rsidR="004F1623">
              <w:rPr>
                <w:sz w:val="22"/>
                <w:szCs w:val="22"/>
              </w:rPr>
              <w:t>ореографический ансамбль «Ритмы детства</w:t>
            </w:r>
          </w:p>
        </w:tc>
        <w:tc>
          <w:tcPr>
            <w:tcW w:w="2694" w:type="dxa"/>
          </w:tcPr>
          <w:p w:rsidR="002E3643" w:rsidRPr="00EF7C72" w:rsidRDefault="002E3643" w:rsidP="0096156B">
            <w:pPr>
              <w:pStyle w:val="af0"/>
              <w:snapToGrid w:val="0"/>
              <w:rPr>
                <w:sz w:val="22"/>
                <w:szCs w:val="22"/>
              </w:rPr>
            </w:pPr>
            <w:r w:rsidRPr="00EF7C72">
              <w:rPr>
                <w:sz w:val="22"/>
                <w:szCs w:val="22"/>
              </w:rPr>
              <w:t>2 Диплома  Лауреата,</w:t>
            </w:r>
          </w:p>
          <w:p w:rsidR="002E3643" w:rsidRPr="00EF7C72" w:rsidRDefault="002E3643" w:rsidP="0096156B">
            <w:pPr>
              <w:pStyle w:val="af0"/>
              <w:snapToGrid w:val="0"/>
              <w:rPr>
                <w:sz w:val="22"/>
                <w:szCs w:val="22"/>
              </w:rPr>
            </w:pPr>
            <w:r w:rsidRPr="00EF7C72">
              <w:rPr>
                <w:sz w:val="22"/>
                <w:szCs w:val="22"/>
              </w:rPr>
              <w:t>Диплом «За оригинальность балетмейстерский решений»</w:t>
            </w:r>
          </w:p>
        </w:tc>
      </w:tr>
      <w:tr w:rsidR="002E3643" w:rsidRPr="00F97D30" w:rsidTr="004F1623">
        <w:tc>
          <w:tcPr>
            <w:tcW w:w="3828" w:type="dxa"/>
          </w:tcPr>
          <w:p w:rsidR="002E3643" w:rsidRPr="00F97D30" w:rsidRDefault="002E3643" w:rsidP="00DB1804">
            <w:pPr>
              <w:pStyle w:val="af0"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F97D30">
              <w:rPr>
                <w:sz w:val="22"/>
                <w:szCs w:val="22"/>
                <w:lang w:eastAsia="zh-CN"/>
              </w:rPr>
              <w:t>IV краевой фестиваль народного творчества «Калина красная»</w:t>
            </w:r>
          </w:p>
        </w:tc>
        <w:tc>
          <w:tcPr>
            <w:tcW w:w="1559" w:type="dxa"/>
          </w:tcPr>
          <w:p w:rsidR="004F1623" w:rsidRDefault="00183BBE" w:rsidP="004F1623">
            <w:pPr>
              <w:pStyle w:val="af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ипуново</w:t>
            </w:r>
          </w:p>
          <w:p w:rsidR="002E3643" w:rsidRPr="00183BBE" w:rsidRDefault="002E3643" w:rsidP="004F1623">
            <w:pPr>
              <w:pStyle w:val="af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F97D30">
              <w:rPr>
                <w:sz w:val="22"/>
                <w:szCs w:val="22"/>
              </w:rPr>
              <w:t>март</w:t>
            </w:r>
          </w:p>
        </w:tc>
        <w:tc>
          <w:tcPr>
            <w:tcW w:w="2693" w:type="dxa"/>
          </w:tcPr>
          <w:p w:rsidR="002E3643" w:rsidRPr="00F97D30" w:rsidRDefault="002E3643" w:rsidP="0096156B">
            <w:pPr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>Народный ансамбль русской песни «</w:t>
            </w:r>
            <w:proofErr w:type="spellStart"/>
            <w:r w:rsidRPr="00F97D30">
              <w:rPr>
                <w:sz w:val="22"/>
                <w:szCs w:val="22"/>
              </w:rPr>
              <w:t>Рубцовчанка</w:t>
            </w:r>
            <w:proofErr w:type="spellEnd"/>
            <w:r w:rsidRPr="00F97D30"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</w:tcPr>
          <w:p w:rsidR="002E3643" w:rsidRPr="00F97D30" w:rsidRDefault="002E3643" w:rsidP="0096156B">
            <w:pPr>
              <w:pStyle w:val="af0"/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>Специальный приз «Лучший коллектив фестиваля»</w:t>
            </w:r>
          </w:p>
        </w:tc>
      </w:tr>
      <w:tr w:rsidR="002E3643" w:rsidRPr="00F97D30" w:rsidTr="004F1623">
        <w:tc>
          <w:tcPr>
            <w:tcW w:w="3828" w:type="dxa"/>
          </w:tcPr>
          <w:p w:rsidR="002E3643" w:rsidRPr="004D23AE" w:rsidRDefault="002E3643" w:rsidP="00DB180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8052E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23AE">
              <w:rPr>
                <w:rFonts w:eastAsia="Calibri"/>
                <w:sz w:val="22"/>
                <w:szCs w:val="22"/>
                <w:lang w:eastAsia="en-US"/>
              </w:rPr>
              <w:t>Международный фестиваль конкурс детского и юношеского творчества «Сердце Сибири»</w:t>
            </w:r>
          </w:p>
        </w:tc>
        <w:tc>
          <w:tcPr>
            <w:tcW w:w="1559" w:type="dxa"/>
          </w:tcPr>
          <w:p w:rsidR="00183BBE" w:rsidRDefault="002E3643" w:rsidP="004F1623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Новосибирск</w:t>
            </w:r>
            <w:r w:rsidR="00183BBE">
              <w:rPr>
                <w:rFonts w:eastAsia="Calibri"/>
                <w:sz w:val="22"/>
                <w:szCs w:val="22"/>
                <w:lang w:val="en-US" w:eastAsia="en-US"/>
              </w:rPr>
              <w:t>,</w:t>
            </w:r>
          </w:p>
          <w:p w:rsidR="002E3643" w:rsidRPr="00183BBE" w:rsidRDefault="00183BBE" w:rsidP="004F16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693" w:type="dxa"/>
          </w:tcPr>
          <w:p w:rsidR="002E3643" w:rsidRPr="004D23AE" w:rsidRDefault="002E3643" w:rsidP="0096156B">
            <w:pPr>
              <w:rPr>
                <w:sz w:val="22"/>
                <w:szCs w:val="22"/>
              </w:rPr>
            </w:pPr>
            <w:r w:rsidRPr="004D23AE">
              <w:rPr>
                <w:sz w:val="22"/>
                <w:szCs w:val="22"/>
              </w:rPr>
              <w:t>Образцовый хореографический ансамбль «Родники»</w:t>
            </w:r>
          </w:p>
        </w:tc>
        <w:tc>
          <w:tcPr>
            <w:tcW w:w="2694" w:type="dxa"/>
          </w:tcPr>
          <w:p w:rsidR="0096156B" w:rsidRDefault="00183BBE" w:rsidP="00961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Диплома Лауреата </w:t>
            </w:r>
          </w:p>
          <w:p w:rsidR="002E3643" w:rsidRPr="00183BBE" w:rsidRDefault="00183BBE" w:rsidP="0096156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 степени</w:t>
            </w:r>
          </w:p>
          <w:p w:rsidR="002E3643" w:rsidRPr="004D23AE" w:rsidRDefault="002E3643" w:rsidP="0096156B">
            <w:pPr>
              <w:rPr>
                <w:sz w:val="22"/>
                <w:szCs w:val="22"/>
              </w:rPr>
            </w:pPr>
          </w:p>
        </w:tc>
      </w:tr>
      <w:tr w:rsidR="002E3643" w:rsidRPr="00F97D30" w:rsidTr="004F1623">
        <w:tc>
          <w:tcPr>
            <w:tcW w:w="3828" w:type="dxa"/>
          </w:tcPr>
          <w:p w:rsidR="002E3643" w:rsidRPr="00F97D30" w:rsidRDefault="002E3643" w:rsidP="00DB1804">
            <w:pPr>
              <w:pStyle w:val="af0"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7316C8">
              <w:rPr>
                <w:sz w:val="22"/>
                <w:szCs w:val="22"/>
                <w:lang w:eastAsia="zh-CN"/>
              </w:rPr>
              <w:t>Международный фестиваль-конкурс «Гармония культур»</w:t>
            </w:r>
          </w:p>
        </w:tc>
        <w:tc>
          <w:tcPr>
            <w:tcW w:w="1559" w:type="dxa"/>
          </w:tcPr>
          <w:p w:rsidR="002E3643" w:rsidRPr="00183BBE" w:rsidRDefault="002E3643" w:rsidP="004F1623">
            <w:pPr>
              <w:pStyle w:val="af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316C8">
              <w:rPr>
                <w:sz w:val="22"/>
                <w:szCs w:val="22"/>
              </w:rPr>
              <w:t>Казань, апрель</w:t>
            </w:r>
          </w:p>
        </w:tc>
        <w:tc>
          <w:tcPr>
            <w:tcW w:w="2693" w:type="dxa"/>
          </w:tcPr>
          <w:p w:rsidR="002E3643" w:rsidRPr="00557ECC" w:rsidRDefault="002E3643" w:rsidP="0096156B">
            <w:pPr>
              <w:rPr>
                <w:sz w:val="22"/>
                <w:szCs w:val="22"/>
              </w:rPr>
            </w:pPr>
            <w:r w:rsidRPr="00557ECC">
              <w:rPr>
                <w:sz w:val="22"/>
                <w:szCs w:val="22"/>
              </w:rPr>
              <w:t>Образцовый ансамбль современного танца «Акварели»</w:t>
            </w:r>
          </w:p>
        </w:tc>
        <w:tc>
          <w:tcPr>
            <w:tcW w:w="2694" w:type="dxa"/>
          </w:tcPr>
          <w:p w:rsidR="0096156B" w:rsidRDefault="004F1623" w:rsidP="0096156B">
            <w:pPr>
              <w:pStyle w:val="af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F1623">
              <w:rPr>
                <w:sz w:val="22"/>
                <w:szCs w:val="22"/>
              </w:rPr>
              <w:t xml:space="preserve"> </w:t>
            </w:r>
            <w:r w:rsidR="002E3643" w:rsidRPr="007316C8">
              <w:rPr>
                <w:sz w:val="22"/>
                <w:szCs w:val="22"/>
              </w:rPr>
              <w:t>Диплом</w:t>
            </w:r>
            <w:r w:rsidR="002E3643">
              <w:rPr>
                <w:sz w:val="22"/>
                <w:szCs w:val="22"/>
              </w:rPr>
              <w:t>а</w:t>
            </w:r>
            <w:r w:rsidR="002E3643" w:rsidRPr="007316C8">
              <w:rPr>
                <w:sz w:val="22"/>
                <w:szCs w:val="22"/>
              </w:rPr>
              <w:t xml:space="preserve"> Лауреата </w:t>
            </w:r>
          </w:p>
          <w:p w:rsidR="004F1623" w:rsidRPr="004F1623" w:rsidRDefault="002E3643" w:rsidP="0096156B">
            <w:pPr>
              <w:pStyle w:val="af0"/>
              <w:snapToGrid w:val="0"/>
              <w:rPr>
                <w:sz w:val="22"/>
                <w:szCs w:val="22"/>
              </w:rPr>
            </w:pPr>
            <w:r w:rsidRPr="007316C8">
              <w:rPr>
                <w:sz w:val="22"/>
                <w:szCs w:val="22"/>
              </w:rPr>
              <w:t>I степени</w:t>
            </w:r>
            <w:r>
              <w:rPr>
                <w:sz w:val="22"/>
                <w:szCs w:val="22"/>
              </w:rPr>
              <w:t xml:space="preserve">, </w:t>
            </w:r>
          </w:p>
          <w:p w:rsidR="002E3643" w:rsidRPr="0096156B" w:rsidRDefault="002E3643" w:rsidP="0096156B">
            <w:pPr>
              <w:pStyle w:val="af0"/>
              <w:snapToGrid w:val="0"/>
              <w:rPr>
                <w:sz w:val="22"/>
                <w:szCs w:val="22"/>
              </w:rPr>
            </w:pPr>
            <w:r w:rsidRPr="007316C8">
              <w:rPr>
                <w:sz w:val="22"/>
                <w:szCs w:val="22"/>
              </w:rPr>
              <w:t>Диплом «Приз симпатий жюри»</w:t>
            </w:r>
          </w:p>
        </w:tc>
      </w:tr>
      <w:tr w:rsidR="002E3643" w:rsidRPr="00F97D30" w:rsidTr="004F1623">
        <w:tc>
          <w:tcPr>
            <w:tcW w:w="3828" w:type="dxa"/>
          </w:tcPr>
          <w:p w:rsidR="002E3643" w:rsidRPr="0086505F" w:rsidRDefault="002E3643" w:rsidP="00DB1804">
            <w:pPr>
              <w:pStyle w:val="ae"/>
              <w:jc w:val="both"/>
              <w:rPr>
                <w:sz w:val="22"/>
                <w:szCs w:val="22"/>
              </w:rPr>
            </w:pPr>
            <w:r w:rsidRPr="0086505F">
              <w:rPr>
                <w:sz w:val="22"/>
                <w:szCs w:val="22"/>
                <w:shd w:val="clear" w:color="auto" w:fill="FFFFFF"/>
                <w:lang w:val="en-US"/>
              </w:rPr>
              <w:t>XXIV</w:t>
            </w:r>
            <w:r w:rsidRPr="0086505F">
              <w:rPr>
                <w:sz w:val="22"/>
                <w:szCs w:val="22"/>
                <w:shd w:val="clear" w:color="auto" w:fill="FFFFFF"/>
              </w:rPr>
              <w:t xml:space="preserve"> фестив</w:t>
            </w:r>
            <w:r w:rsidR="004F1623">
              <w:rPr>
                <w:sz w:val="22"/>
                <w:szCs w:val="22"/>
                <w:shd w:val="clear" w:color="auto" w:fill="FFFFFF"/>
              </w:rPr>
              <w:t>аль-</w:t>
            </w:r>
            <w:r w:rsidRPr="0086505F">
              <w:rPr>
                <w:sz w:val="22"/>
                <w:szCs w:val="22"/>
                <w:shd w:val="clear" w:color="auto" w:fill="FFFFFF"/>
              </w:rPr>
              <w:t>конкурс детского творчества «Российский восход-2019</w:t>
            </w:r>
            <w:r w:rsidRPr="0086505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2E3643" w:rsidRPr="004F1623" w:rsidRDefault="002E3643" w:rsidP="004F1623">
            <w:pPr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86505F">
              <w:rPr>
                <w:sz w:val="22"/>
                <w:szCs w:val="22"/>
                <w:shd w:val="clear" w:color="auto" w:fill="FFFFFF"/>
              </w:rPr>
              <w:t>Влади</w:t>
            </w:r>
            <w:r w:rsidR="004F1623">
              <w:rPr>
                <w:sz w:val="22"/>
                <w:szCs w:val="22"/>
                <w:shd w:val="clear" w:color="auto" w:fill="FFFFFF"/>
              </w:rPr>
              <w:t>в</w:t>
            </w:r>
            <w:r w:rsidRPr="0086505F">
              <w:rPr>
                <w:sz w:val="22"/>
                <w:szCs w:val="22"/>
                <w:shd w:val="clear" w:color="auto" w:fill="FFFFFF"/>
              </w:rPr>
              <w:t>осток</w:t>
            </w:r>
            <w:r w:rsidR="004F1623">
              <w:rPr>
                <w:sz w:val="22"/>
                <w:szCs w:val="22"/>
                <w:shd w:val="clear" w:color="auto" w:fill="FFFFFF"/>
                <w:lang w:val="en-US"/>
              </w:rPr>
              <w:t>,</w:t>
            </w:r>
            <w:r w:rsidRPr="0086505F">
              <w:rPr>
                <w:sz w:val="22"/>
                <w:szCs w:val="22"/>
                <w:shd w:val="clear" w:color="auto" w:fill="FFFFFF"/>
              </w:rPr>
              <w:t xml:space="preserve"> апрель</w:t>
            </w:r>
          </w:p>
        </w:tc>
        <w:tc>
          <w:tcPr>
            <w:tcW w:w="2693" w:type="dxa"/>
          </w:tcPr>
          <w:p w:rsidR="002E3643" w:rsidRPr="0086505F" w:rsidRDefault="002E3643" w:rsidP="0096156B">
            <w:pPr>
              <w:rPr>
                <w:sz w:val="22"/>
                <w:szCs w:val="22"/>
              </w:rPr>
            </w:pPr>
            <w:r w:rsidRPr="0086505F">
              <w:rPr>
                <w:sz w:val="22"/>
                <w:szCs w:val="22"/>
              </w:rPr>
              <w:t>Образцовый театр песни «Мечта»</w:t>
            </w:r>
          </w:p>
          <w:p w:rsidR="002E3643" w:rsidRPr="0086505F" w:rsidRDefault="002E3643" w:rsidP="0096156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6156B" w:rsidRDefault="004F1623" w:rsidP="0096156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Диплом Лауреата </w:t>
            </w:r>
          </w:p>
          <w:p w:rsidR="002E3643" w:rsidRPr="004D23AE" w:rsidRDefault="004F1623" w:rsidP="0096156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II</w:t>
            </w:r>
            <w:r w:rsidR="002E3643" w:rsidRPr="004D23AE">
              <w:rPr>
                <w:color w:val="333333"/>
                <w:sz w:val="22"/>
                <w:szCs w:val="22"/>
                <w:shd w:val="clear" w:color="auto" w:fill="FFFFFF"/>
              </w:rPr>
              <w:t xml:space="preserve"> степени;</w:t>
            </w:r>
          </w:p>
          <w:p w:rsidR="0096156B" w:rsidRDefault="004F1623" w:rsidP="0096156B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2  Диплома Лауреата </w:t>
            </w:r>
          </w:p>
          <w:p w:rsidR="002E3643" w:rsidRPr="004D23AE" w:rsidRDefault="004F1623" w:rsidP="0096156B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III</w:t>
            </w:r>
            <w:r w:rsidR="002E3643" w:rsidRPr="004D23AE">
              <w:rPr>
                <w:color w:val="333333"/>
                <w:sz w:val="22"/>
                <w:szCs w:val="22"/>
                <w:shd w:val="clear" w:color="auto" w:fill="FFFFFF"/>
              </w:rPr>
              <w:t xml:space="preserve"> степени</w:t>
            </w:r>
          </w:p>
        </w:tc>
      </w:tr>
      <w:tr w:rsidR="002E3643" w:rsidRPr="00F97D30" w:rsidTr="004F1623">
        <w:tc>
          <w:tcPr>
            <w:tcW w:w="3828" w:type="dxa"/>
          </w:tcPr>
          <w:p w:rsidR="002E3643" w:rsidRPr="00F97D30" w:rsidRDefault="002E3643" w:rsidP="00DB1804">
            <w:pPr>
              <w:pStyle w:val="af0"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7316C8">
              <w:rPr>
                <w:sz w:val="22"/>
                <w:szCs w:val="22"/>
                <w:lang w:eastAsia="zh-CN"/>
              </w:rPr>
              <w:lastRenderedPageBreak/>
              <w:t>Международный конкурс-фестиваль «</w:t>
            </w:r>
            <w:proofErr w:type="spellStart"/>
            <w:r w:rsidRPr="007316C8">
              <w:rPr>
                <w:sz w:val="22"/>
                <w:szCs w:val="22"/>
                <w:lang w:eastAsia="zh-CN"/>
              </w:rPr>
              <w:t>Grand</w:t>
            </w:r>
            <w:proofErr w:type="spellEnd"/>
            <w:r w:rsidRPr="007316C8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316C8">
              <w:rPr>
                <w:sz w:val="22"/>
                <w:szCs w:val="22"/>
                <w:lang w:eastAsia="zh-CN"/>
              </w:rPr>
              <w:t>Premium</w:t>
            </w:r>
            <w:proofErr w:type="spellEnd"/>
            <w:r w:rsidRPr="007316C8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559" w:type="dxa"/>
          </w:tcPr>
          <w:p w:rsidR="002E3643" w:rsidRPr="00F97D30" w:rsidRDefault="002E3643" w:rsidP="004F1623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Нур-Султан</w:t>
            </w:r>
            <w:proofErr w:type="spellEnd"/>
            <w:r>
              <w:rPr>
                <w:sz w:val="22"/>
                <w:szCs w:val="22"/>
              </w:rPr>
              <w:t>, Р</w:t>
            </w:r>
            <w:r w:rsidRPr="007316C8">
              <w:rPr>
                <w:sz w:val="22"/>
                <w:szCs w:val="22"/>
              </w:rPr>
              <w:t>еспублика Казахстан, апрель</w:t>
            </w:r>
          </w:p>
        </w:tc>
        <w:tc>
          <w:tcPr>
            <w:tcW w:w="2693" w:type="dxa"/>
          </w:tcPr>
          <w:p w:rsidR="002E3643" w:rsidRPr="00557ECC" w:rsidRDefault="002E3643" w:rsidP="0096156B">
            <w:pPr>
              <w:rPr>
                <w:sz w:val="22"/>
                <w:szCs w:val="22"/>
              </w:rPr>
            </w:pPr>
            <w:r w:rsidRPr="00557ECC">
              <w:rPr>
                <w:sz w:val="22"/>
                <w:szCs w:val="22"/>
              </w:rPr>
              <w:t>Образцовый ансамбль современного танца «Акварели»</w:t>
            </w:r>
          </w:p>
        </w:tc>
        <w:tc>
          <w:tcPr>
            <w:tcW w:w="2694" w:type="dxa"/>
          </w:tcPr>
          <w:p w:rsidR="002E3643" w:rsidRDefault="002E3643" w:rsidP="0096156B">
            <w:pPr>
              <w:pStyle w:val="af0"/>
              <w:snapToGrid w:val="0"/>
              <w:rPr>
                <w:sz w:val="22"/>
                <w:szCs w:val="22"/>
              </w:rPr>
            </w:pPr>
            <w:r w:rsidRPr="007316C8">
              <w:rPr>
                <w:sz w:val="22"/>
                <w:szCs w:val="22"/>
              </w:rPr>
              <w:t>Диплом Гран-При</w:t>
            </w:r>
            <w:r>
              <w:rPr>
                <w:sz w:val="22"/>
                <w:szCs w:val="22"/>
              </w:rPr>
              <w:t>,</w:t>
            </w:r>
          </w:p>
          <w:p w:rsidR="0096156B" w:rsidRDefault="004F1623" w:rsidP="0096156B">
            <w:pPr>
              <w:pStyle w:val="af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2E3643" w:rsidRPr="007316C8">
              <w:rPr>
                <w:sz w:val="22"/>
                <w:szCs w:val="22"/>
              </w:rPr>
              <w:t>Диплом</w:t>
            </w:r>
            <w:r w:rsidR="002E3643">
              <w:rPr>
                <w:sz w:val="22"/>
                <w:szCs w:val="22"/>
              </w:rPr>
              <w:t>а</w:t>
            </w:r>
            <w:r w:rsidR="002E3643" w:rsidRPr="007316C8">
              <w:rPr>
                <w:sz w:val="22"/>
                <w:szCs w:val="22"/>
              </w:rPr>
              <w:t xml:space="preserve"> Лауреата </w:t>
            </w:r>
          </w:p>
          <w:p w:rsidR="002E3643" w:rsidRPr="00F97D30" w:rsidRDefault="002E3643" w:rsidP="0096156B">
            <w:pPr>
              <w:pStyle w:val="af0"/>
              <w:snapToGrid w:val="0"/>
              <w:rPr>
                <w:sz w:val="22"/>
                <w:szCs w:val="22"/>
              </w:rPr>
            </w:pPr>
            <w:r w:rsidRPr="007316C8">
              <w:rPr>
                <w:sz w:val="22"/>
                <w:szCs w:val="22"/>
              </w:rPr>
              <w:t>I степени</w:t>
            </w:r>
          </w:p>
        </w:tc>
      </w:tr>
      <w:tr w:rsidR="002E3643" w:rsidRPr="00F97D30" w:rsidTr="004F1623">
        <w:tc>
          <w:tcPr>
            <w:tcW w:w="3828" w:type="dxa"/>
          </w:tcPr>
          <w:p w:rsidR="002E3643" w:rsidRPr="00F97D30" w:rsidRDefault="002E3643" w:rsidP="00DB1804">
            <w:pPr>
              <w:pStyle w:val="af0"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7316C8">
              <w:rPr>
                <w:sz w:val="22"/>
                <w:szCs w:val="22"/>
                <w:lang w:eastAsia="zh-CN"/>
              </w:rPr>
              <w:t>Международный конкурс-фестиваль «Салют весны»</w:t>
            </w:r>
          </w:p>
        </w:tc>
        <w:tc>
          <w:tcPr>
            <w:tcW w:w="1559" w:type="dxa"/>
          </w:tcPr>
          <w:p w:rsidR="002E3643" w:rsidRPr="00F97D30" w:rsidRDefault="002E3643" w:rsidP="004F1623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Нур-Султан</w:t>
            </w:r>
            <w:proofErr w:type="spellEnd"/>
            <w:r>
              <w:rPr>
                <w:sz w:val="22"/>
                <w:szCs w:val="22"/>
              </w:rPr>
              <w:t>, Р</w:t>
            </w:r>
            <w:r w:rsidRPr="007316C8">
              <w:rPr>
                <w:sz w:val="22"/>
                <w:szCs w:val="22"/>
              </w:rPr>
              <w:t xml:space="preserve">еспублика Казахстан, </w:t>
            </w:r>
            <w:r w:rsidR="004F1623">
              <w:rPr>
                <w:sz w:val="22"/>
                <w:szCs w:val="22"/>
              </w:rPr>
              <w:t>май</w:t>
            </w:r>
          </w:p>
        </w:tc>
        <w:tc>
          <w:tcPr>
            <w:tcW w:w="2693" w:type="dxa"/>
          </w:tcPr>
          <w:p w:rsidR="002E3643" w:rsidRPr="00557ECC" w:rsidRDefault="002E3643" w:rsidP="0096156B">
            <w:pPr>
              <w:rPr>
                <w:sz w:val="22"/>
                <w:szCs w:val="22"/>
              </w:rPr>
            </w:pPr>
            <w:r w:rsidRPr="00557ECC">
              <w:rPr>
                <w:sz w:val="22"/>
                <w:szCs w:val="22"/>
              </w:rPr>
              <w:t>Образцовый ансамбль современного танца «Акварели»</w:t>
            </w:r>
          </w:p>
        </w:tc>
        <w:tc>
          <w:tcPr>
            <w:tcW w:w="2694" w:type="dxa"/>
          </w:tcPr>
          <w:p w:rsidR="002E3643" w:rsidRDefault="002E3643" w:rsidP="0096156B">
            <w:pPr>
              <w:pStyle w:val="af0"/>
              <w:snapToGrid w:val="0"/>
              <w:rPr>
                <w:sz w:val="22"/>
                <w:szCs w:val="22"/>
              </w:rPr>
            </w:pPr>
            <w:r w:rsidRPr="007316C8">
              <w:rPr>
                <w:sz w:val="22"/>
                <w:szCs w:val="22"/>
              </w:rPr>
              <w:t>Диплом Гран-При</w:t>
            </w:r>
            <w:r>
              <w:rPr>
                <w:sz w:val="22"/>
                <w:szCs w:val="22"/>
              </w:rPr>
              <w:t>,</w:t>
            </w:r>
          </w:p>
          <w:p w:rsidR="0096156B" w:rsidRDefault="004F1623" w:rsidP="0096156B">
            <w:pPr>
              <w:pStyle w:val="af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2E3643" w:rsidRPr="007316C8">
              <w:rPr>
                <w:sz w:val="22"/>
                <w:szCs w:val="22"/>
              </w:rPr>
              <w:t>Диплом</w:t>
            </w:r>
            <w:r w:rsidR="002E3643">
              <w:rPr>
                <w:sz w:val="22"/>
                <w:szCs w:val="22"/>
              </w:rPr>
              <w:t>а</w:t>
            </w:r>
            <w:r w:rsidR="002E3643" w:rsidRPr="007316C8">
              <w:rPr>
                <w:sz w:val="22"/>
                <w:szCs w:val="22"/>
              </w:rPr>
              <w:t xml:space="preserve"> Лауреата </w:t>
            </w:r>
          </w:p>
          <w:p w:rsidR="0096156B" w:rsidRDefault="002E3643" w:rsidP="0096156B">
            <w:pPr>
              <w:pStyle w:val="af0"/>
              <w:snapToGrid w:val="0"/>
              <w:rPr>
                <w:sz w:val="22"/>
                <w:szCs w:val="22"/>
              </w:rPr>
            </w:pPr>
            <w:r w:rsidRPr="007316C8">
              <w:rPr>
                <w:sz w:val="22"/>
                <w:szCs w:val="22"/>
              </w:rPr>
              <w:t>I степени</w:t>
            </w:r>
            <w:r>
              <w:rPr>
                <w:sz w:val="22"/>
                <w:szCs w:val="22"/>
              </w:rPr>
              <w:t xml:space="preserve">, </w:t>
            </w:r>
          </w:p>
          <w:p w:rsidR="002E3643" w:rsidRPr="00F97D30" w:rsidRDefault="002E3643" w:rsidP="0096156B">
            <w:pPr>
              <w:pStyle w:val="af0"/>
              <w:snapToGrid w:val="0"/>
              <w:rPr>
                <w:sz w:val="22"/>
                <w:szCs w:val="22"/>
              </w:rPr>
            </w:pPr>
            <w:r w:rsidRPr="007316C8">
              <w:rPr>
                <w:sz w:val="22"/>
                <w:szCs w:val="22"/>
              </w:rPr>
              <w:t>Диплом Лучшему коллективу</w:t>
            </w:r>
          </w:p>
        </w:tc>
      </w:tr>
      <w:tr w:rsidR="002E3643" w:rsidRPr="00F97D30" w:rsidTr="004F1623">
        <w:tc>
          <w:tcPr>
            <w:tcW w:w="3828" w:type="dxa"/>
          </w:tcPr>
          <w:p w:rsidR="002E3643" w:rsidRPr="00EF7C72" w:rsidRDefault="002E3643" w:rsidP="00DB1804">
            <w:pPr>
              <w:pStyle w:val="af0"/>
              <w:snapToGrid w:val="0"/>
              <w:jc w:val="both"/>
              <w:rPr>
                <w:sz w:val="22"/>
                <w:szCs w:val="22"/>
                <w:lang w:eastAsia="zh-CN"/>
              </w:rPr>
            </w:pPr>
            <w:proofErr w:type="gramStart"/>
            <w:r w:rsidRPr="00EF7C72">
              <w:rPr>
                <w:sz w:val="22"/>
                <w:szCs w:val="22"/>
                <w:lang w:val="en-US" w:eastAsia="zh-CN"/>
              </w:rPr>
              <w:t>III</w:t>
            </w:r>
            <w:r w:rsidRPr="00EF7C72">
              <w:rPr>
                <w:sz w:val="22"/>
                <w:szCs w:val="22"/>
                <w:lang w:eastAsia="zh-CN"/>
              </w:rPr>
              <w:t xml:space="preserve">  Международный</w:t>
            </w:r>
            <w:proofErr w:type="gramEnd"/>
            <w:r w:rsidRPr="00EF7C72">
              <w:rPr>
                <w:sz w:val="22"/>
                <w:szCs w:val="22"/>
                <w:lang w:eastAsia="zh-CN"/>
              </w:rPr>
              <w:t xml:space="preserve">  вокально-хоровой фестиваль-конкурс русской духовной музыки «Многая Лета».</w:t>
            </w:r>
          </w:p>
        </w:tc>
        <w:tc>
          <w:tcPr>
            <w:tcW w:w="1559" w:type="dxa"/>
          </w:tcPr>
          <w:p w:rsidR="002E3643" w:rsidRPr="00EF7C72" w:rsidRDefault="002E3643" w:rsidP="004F1623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EF7C72">
              <w:rPr>
                <w:sz w:val="22"/>
                <w:szCs w:val="22"/>
              </w:rPr>
              <w:t>Барнаул,</w:t>
            </w:r>
          </w:p>
          <w:p w:rsidR="002E3643" w:rsidRPr="00EF7C72" w:rsidRDefault="004F1623" w:rsidP="004F1623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693" w:type="dxa"/>
          </w:tcPr>
          <w:p w:rsidR="002E3643" w:rsidRPr="00EF7C72" w:rsidRDefault="002E3643" w:rsidP="0096156B">
            <w:pPr>
              <w:rPr>
                <w:sz w:val="22"/>
                <w:szCs w:val="22"/>
              </w:rPr>
            </w:pPr>
            <w:r w:rsidRPr="00EF7C72">
              <w:rPr>
                <w:sz w:val="22"/>
                <w:szCs w:val="22"/>
              </w:rPr>
              <w:t>муниципальный академический хор</w:t>
            </w:r>
          </w:p>
        </w:tc>
        <w:tc>
          <w:tcPr>
            <w:tcW w:w="2694" w:type="dxa"/>
          </w:tcPr>
          <w:p w:rsidR="0096156B" w:rsidRDefault="002E3643" w:rsidP="0096156B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 w:rsidRPr="00EF7C72">
              <w:rPr>
                <w:sz w:val="22"/>
                <w:szCs w:val="22"/>
                <w:lang w:eastAsia="zh-CN"/>
              </w:rPr>
              <w:t xml:space="preserve">Диплом Лауреата </w:t>
            </w:r>
          </w:p>
          <w:p w:rsidR="002E3643" w:rsidRPr="00EF7C72" w:rsidRDefault="002E3643" w:rsidP="0096156B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 w:rsidRPr="00EF7C72">
              <w:rPr>
                <w:sz w:val="22"/>
                <w:szCs w:val="22"/>
                <w:lang w:val="en-US" w:eastAsia="zh-CN"/>
              </w:rPr>
              <w:t>I</w:t>
            </w:r>
            <w:r w:rsidRPr="00EF7C72">
              <w:rPr>
                <w:sz w:val="22"/>
                <w:szCs w:val="22"/>
                <w:lang w:eastAsia="zh-CN"/>
              </w:rPr>
              <w:t xml:space="preserve"> степени</w:t>
            </w:r>
          </w:p>
        </w:tc>
      </w:tr>
      <w:tr w:rsidR="002E3643" w:rsidRPr="00F97D30" w:rsidTr="004F1623">
        <w:tc>
          <w:tcPr>
            <w:tcW w:w="3828" w:type="dxa"/>
          </w:tcPr>
          <w:p w:rsidR="002E3643" w:rsidRPr="00F97D30" w:rsidRDefault="002E3643" w:rsidP="00DB1804">
            <w:pPr>
              <w:pStyle w:val="af0"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7316C8">
              <w:rPr>
                <w:sz w:val="22"/>
                <w:szCs w:val="22"/>
                <w:lang w:eastAsia="zh-CN"/>
              </w:rPr>
              <w:t>Открытый Всероссийский детский конкурс-фестиваль «Алмазные крошки»</w:t>
            </w:r>
          </w:p>
        </w:tc>
        <w:tc>
          <w:tcPr>
            <w:tcW w:w="1559" w:type="dxa"/>
          </w:tcPr>
          <w:p w:rsidR="004F1623" w:rsidRDefault="002E3643" w:rsidP="004F1623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7316C8">
              <w:rPr>
                <w:sz w:val="22"/>
                <w:szCs w:val="22"/>
              </w:rPr>
              <w:t>Барнаул,</w:t>
            </w:r>
          </w:p>
          <w:p w:rsidR="002E3643" w:rsidRPr="00F97D30" w:rsidRDefault="002E3643" w:rsidP="004F1623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7316C8">
              <w:rPr>
                <w:sz w:val="22"/>
                <w:szCs w:val="22"/>
              </w:rPr>
              <w:t>май</w:t>
            </w:r>
          </w:p>
        </w:tc>
        <w:tc>
          <w:tcPr>
            <w:tcW w:w="2693" w:type="dxa"/>
          </w:tcPr>
          <w:p w:rsidR="002E3643" w:rsidRPr="00557ECC" w:rsidRDefault="002E3643" w:rsidP="0096156B">
            <w:pPr>
              <w:rPr>
                <w:sz w:val="22"/>
                <w:szCs w:val="22"/>
              </w:rPr>
            </w:pPr>
            <w:r w:rsidRPr="00557ECC">
              <w:rPr>
                <w:sz w:val="22"/>
                <w:szCs w:val="22"/>
              </w:rPr>
              <w:t>Образцовый ансамбль современного танца «Акварели»</w:t>
            </w:r>
          </w:p>
        </w:tc>
        <w:tc>
          <w:tcPr>
            <w:tcW w:w="2694" w:type="dxa"/>
          </w:tcPr>
          <w:p w:rsidR="0096156B" w:rsidRDefault="002E3643" w:rsidP="0096156B">
            <w:pPr>
              <w:pStyle w:val="af0"/>
              <w:snapToGrid w:val="0"/>
              <w:rPr>
                <w:sz w:val="22"/>
                <w:szCs w:val="22"/>
              </w:rPr>
            </w:pPr>
            <w:r w:rsidRPr="007316C8">
              <w:rPr>
                <w:sz w:val="22"/>
                <w:szCs w:val="22"/>
              </w:rPr>
              <w:t xml:space="preserve">Диплом Лауреата </w:t>
            </w:r>
          </w:p>
          <w:p w:rsidR="002E3643" w:rsidRPr="00F97D30" w:rsidRDefault="002E3643" w:rsidP="0096156B">
            <w:pPr>
              <w:pStyle w:val="af0"/>
              <w:snapToGrid w:val="0"/>
              <w:rPr>
                <w:sz w:val="22"/>
                <w:szCs w:val="22"/>
              </w:rPr>
            </w:pPr>
            <w:r w:rsidRPr="007316C8">
              <w:rPr>
                <w:sz w:val="22"/>
                <w:szCs w:val="22"/>
              </w:rPr>
              <w:t>I степени</w:t>
            </w:r>
          </w:p>
        </w:tc>
      </w:tr>
      <w:tr w:rsidR="002E3643" w:rsidRPr="00F97D30" w:rsidTr="004F1623">
        <w:tc>
          <w:tcPr>
            <w:tcW w:w="3828" w:type="dxa"/>
          </w:tcPr>
          <w:p w:rsidR="002E3643" w:rsidRPr="00F97D30" w:rsidRDefault="002E3643" w:rsidP="00DB1804">
            <w:pPr>
              <w:pStyle w:val="af0"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F97D30">
              <w:rPr>
                <w:sz w:val="22"/>
                <w:szCs w:val="22"/>
                <w:lang w:eastAsia="zh-CN"/>
              </w:rPr>
              <w:t>II Межрегиональный фестиваль народного творчества «</w:t>
            </w:r>
            <w:proofErr w:type="gramStart"/>
            <w:r w:rsidRPr="00F97D30">
              <w:rPr>
                <w:sz w:val="22"/>
                <w:szCs w:val="22"/>
                <w:lang w:eastAsia="zh-CN"/>
              </w:rPr>
              <w:t>Правда</w:t>
            </w:r>
            <w:proofErr w:type="gramEnd"/>
            <w:r w:rsidRPr="00F97D30">
              <w:rPr>
                <w:sz w:val="22"/>
                <w:szCs w:val="22"/>
                <w:lang w:eastAsia="zh-CN"/>
              </w:rPr>
              <w:t xml:space="preserve"> Шукшина»</w:t>
            </w:r>
          </w:p>
        </w:tc>
        <w:tc>
          <w:tcPr>
            <w:tcW w:w="1559" w:type="dxa"/>
          </w:tcPr>
          <w:p w:rsidR="002E3643" w:rsidRPr="00F97D30" w:rsidRDefault="002E3643" w:rsidP="004F1623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7316C8">
              <w:rPr>
                <w:sz w:val="22"/>
                <w:szCs w:val="22"/>
              </w:rPr>
              <w:t>с</w:t>
            </w:r>
            <w:proofErr w:type="gramEnd"/>
            <w:r w:rsidRPr="007316C8">
              <w:rPr>
                <w:sz w:val="22"/>
                <w:szCs w:val="22"/>
              </w:rPr>
              <w:t>. Сростки, июль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693" w:type="dxa"/>
          </w:tcPr>
          <w:p w:rsidR="002E3643" w:rsidRPr="00F97D30" w:rsidRDefault="002E3643" w:rsidP="0096156B">
            <w:pPr>
              <w:rPr>
                <w:sz w:val="22"/>
                <w:szCs w:val="22"/>
              </w:rPr>
            </w:pPr>
            <w:r w:rsidRPr="007316C8">
              <w:rPr>
                <w:sz w:val="22"/>
                <w:szCs w:val="22"/>
              </w:rPr>
              <w:t>Народный ансамбль скрипачей «Элегия»</w:t>
            </w:r>
          </w:p>
        </w:tc>
        <w:tc>
          <w:tcPr>
            <w:tcW w:w="2694" w:type="dxa"/>
          </w:tcPr>
          <w:p w:rsidR="002E3643" w:rsidRPr="00F97D30" w:rsidRDefault="002E3643" w:rsidP="0096156B">
            <w:pPr>
              <w:pStyle w:val="af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участника</w:t>
            </w:r>
          </w:p>
        </w:tc>
      </w:tr>
      <w:tr w:rsidR="002E3643" w:rsidRPr="00F97D30" w:rsidTr="004F1623">
        <w:tc>
          <w:tcPr>
            <w:tcW w:w="3828" w:type="dxa"/>
          </w:tcPr>
          <w:p w:rsidR="002E3643" w:rsidRPr="00F97D30" w:rsidRDefault="002E3643" w:rsidP="00DB1804">
            <w:pPr>
              <w:pStyle w:val="af0"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7316C8">
              <w:rPr>
                <w:sz w:val="22"/>
                <w:szCs w:val="22"/>
                <w:lang w:eastAsia="zh-CN"/>
              </w:rPr>
              <w:t>Международный конкурс «Кубок Азии»</w:t>
            </w:r>
          </w:p>
        </w:tc>
        <w:tc>
          <w:tcPr>
            <w:tcW w:w="1559" w:type="dxa"/>
          </w:tcPr>
          <w:p w:rsidR="002E3643" w:rsidRPr="00F97D30" w:rsidRDefault="002E3643" w:rsidP="004F1623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7316C8">
              <w:rPr>
                <w:sz w:val="22"/>
                <w:szCs w:val="22"/>
              </w:rPr>
              <w:t>Нур-Султан</w:t>
            </w:r>
            <w:proofErr w:type="spellEnd"/>
            <w:r>
              <w:rPr>
                <w:sz w:val="22"/>
                <w:szCs w:val="22"/>
              </w:rPr>
              <w:t>,</w:t>
            </w:r>
            <w:r w:rsidR="004F1623">
              <w:rPr>
                <w:sz w:val="22"/>
                <w:szCs w:val="22"/>
              </w:rPr>
              <w:t xml:space="preserve"> Республика Казахстан, октябрь</w:t>
            </w:r>
          </w:p>
        </w:tc>
        <w:tc>
          <w:tcPr>
            <w:tcW w:w="2693" w:type="dxa"/>
          </w:tcPr>
          <w:p w:rsidR="002E3643" w:rsidRPr="00557ECC" w:rsidRDefault="002E3643" w:rsidP="0096156B">
            <w:pPr>
              <w:rPr>
                <w:sz w:val="22"/>
                <w:szCs w:val="22"/>
              </w:rPr>
            </w:pPr>
            <w:r w:rsidRPr="00557ECC">
              <w:rPr>
                <w:sz w:val="22"/>
                <w:szCs w:val="22"/>
              </w:rPr>
              <w:t>Образцовый ансамбль современного танца «Акварели»</w:t>
            </w:r>
          </w:p>
        </w:tc>
        <w:tc>
          <w:tcPr>
            <w:tcW w:w="2694" w:type="dxa"/>
          </w:tcPr>
          <w:p w:rsidR="0096156B" w:rsidRDefault="002E3643" w:rsidP="0096156B">
            <w:pPr>
              <w:pStyle w:val="af0"/>
              <w:snapToGrid w:val="0"/>
              <w:rPr>
                <w:sz w:val="22"/>
                <w:szCs w:val="22"/>
              </w:rPr>
            </w:pPr>
            <w:r w:rsidRPr="007316C8">
              <w:rPr>
                <w:sz w:val="22"/>
                <w:szCs w:val="22"/>
              </w:rPr>
              <w:t xml:space="preserve">Диплом «Абсолютный победитель», </w:t>
            </w:r>
          </w:p>
          <w:p w:rsidR="0096156B" w:rsidRDefault="002E3643" w:rsidP="0096156B">
            <w:pPr>
              <w:pStyle w:val="af0"/>
              <w:snapToGrid w:val="0"/>
              <w:rPr>
                <w:sz w:val="22"/>
                <w:szCs w:val="22"/>
              </w:rPr>
            </w:pPr>
            <w:r w:rsidRPr="007316C8">
              <w:rPr>
                <w:sz w:val="22"/>
                <w:szCs w:val="22"/>
              </w:rPr>
              <w:t>Диплом Гран-При</w:t>
            </w:r>
            <w:r>
              <w:rPr>
                <w:sz w:val="22"/>
                <w:szCs w:val="22"/>
              </w:rPr>
              <w:t xml:space="preserve">, </w:t>
            </w:r>
          </w:p>
          <w:p w:rsidR="0096156B" w:rsidRDefault="002E3643" w:rsidP="0096156B">
            <w:pPr>
              <w:pStyle w:val="af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7316C8">
              <w:rPr>
                <w:sz w:val="22"/>
                <w:szCs w:val="22"/>
              </w:rPr>
              <w:t>Диплом</w:t>
            </w:r>
            <w:r>
              <w:rPr>
                <w:sz w:val="22"/>
                <w:szCs w:val="22"/>
              </w:rPr>
              <w:t>а</w:t>
            </w:r>
            <w:r w:rsidRPr="007316C8">
              <w:rPr>
                <w:sz w:val="22"/>
                <w:szCs w:val="22"/>
              </w:rPr>
              <w:t xml:space="preserve"> Лауреата </w:t>
            </w:r>
          </w:p>
          <w:p w:rsidR="002E3643" w:rsidRPr="00F97D30" w:rsidRDefault="002E3643" w:rsidP="0096156B">
            <w:pPr>
              <w:pStyle w:val="af0"/>
              <w:snapToGrid w:val="0"/>
              <w:rPr>
                <w:sz w:val="22"/>
                <w:szCs w:val="22"/>
              </w:rPr>
            </w:pPr>
            <w:r w:rsidRPr="007316C8">
              <w:rPr>
                <w:sz w:val="22"/>
                <w:szCs w:val="22"/>
              </w:rPr>
              <w:t>I степени</w:t>
            </w:r>
          </w:p>
        </w:tc>
      </w:tr>
      <w:tr w:rsidR="002E3643" w:rsidRPr="00F97D30" w:rsidTr="004F1623">
        <w:tc>
          <w:tcPr>
            <w:tcW w:w="3828" w:type="dxa"/>
          </w:tcPr>
          <w:p w:rsidR="002E3643" w:rsidRPr="00F97D30" w:rsidRDefault="002E3643" w:rsidP="00DB1804">
            <w:pPr>
              <w:pStyle w:val="af0"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7316C8">
              <w:rPr>
                <w:sz w:val="22"/>
                <w:szCs w:val="22"/>
                <w:lang w:eastAsia="zh-CN"/>
              </w:rPr>
              <w:t>VII краевой праздник русского танца «Сибирский разгуляй»</w:t>
            </w:r>
          </w:p>
        </w:tc>
        <w:tc>
          <w:tcPr>
            <w:tcW w:w="1559" w:type="dxa"/>
          </w:tcPr>
          <w:p w:rsidR="002E3643" w:rsidRPr="00F97D30" w:rsidRDefault="002E3643" w:rsidP="004F1623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486C17">
              <w:rPr>
                <w:sz w:val="22"/>
                <w:szCs w:val="22"/>
              </w:rPr>
              <w:t>Барнаул, ноябрь</w:t>
            </w:r>
          </w:p>
        </w:tc>
        <w:tc>
          <w:tcPr>
            <w:tcW w:w="2693" w:type="dxa"/>
          </w:tcPr>
          <w:p w:rsidR="002E3643" w:rsidRPr="00557ECC" w:rsidRDefault="002E3643" w:rsidP="0096156B">
            <w:pPr>
              <w:rPr>
                <w:sz w:val="22"/>
                <w:szCs w:val="22"/>
              </w:rPr>
            </w:pPr>
            <w:r w:rsidRPr="00557ECC">
              <w:rPr>
                <w:sz w:val="22"/>
                <w:szCs w:val="22"/>
              </w:rPr>
              <w:t>Образцовый ансамбль современного танца «Акварели»</w:t>
            </w:r>
          </w:p>
        </w:tc>
        <w:tc>
          <w:tcPr>
            <w:tcW w:w="2694" w:type="dxa"/>
          </w:tcPr>
          <w:p w:rsidR="004F1623" w:rsidRDefault="002E3643" w:rsidP="0096156B">
            <w:pPr>
              <w:pStyle w:val="af0"/>
              <w:snapToGrid w:val="0"/>
              <w:rPr>
                <w:sz w:val="22"/>
                <w:szCs w:val="22"/>
              </w:rPr>
            </w:pPr>
            <w:r w:rsidRPr="00486C17">
              <w:rPr>
                <w:sz w:val="22"/>
                <w:szCs w:val="22"/>
              </w:rPr>
              <w:t>Дипл</w:t>
            </w:r>
            <w:r w:rsidR="004F1623">
              <w:rPr>
                <w:sz w:val="22"/>
                <w:szCs w:val="22"/>
              </w:rPr>
              <w:t>ом «Приз имени Гарри Полевого»,</w:t>
            </w:r>
          </w:p>
          <w:p w:rsidR="002E3643" w:rsidRPr="00F97D30" w:rsidRDefault="002E3643" w:rsidP="0096156B">
            <w:pPr>
              <w:pStyle w:val="af0"/>
              <w:snapToGrid w:val="0"/>
              <w:rPr>
                <w:sz w:val="22"/>
                <w:szCs w:val="22"/>
              </w:rPr>
            </w:pPr>
            <w:r w:rsidRPr="00486C17">
              <w:rPr>
                <w:sz w:val="22"/>
                <w:szCs w:val="22"/>
              </w:rPr>
              <w:t>Диплом Лауреата</w:t>
            </w:r>
          </w:p>
        </w:tc>
      </w:tr>
      <w:tr w:rsidR="002E3643" w:rsidRPr="00F97D30" w:rsidTr="004F1623">
        <w:tc>
          <w:tcPr>
            <w:tcW w:w="3828" w:type="dxa"/>
          </w:tcPr>
          <w:p w:rsidR="002E3643" w:rsidRPr="004D23AE" w:rsidRDefault="004F1623" w:rsidP="00DB1804">
            <w:pPr>
              <w:pStyle w:val="ae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1 Региональный фестиваль-</w:t>
            </w:r>
            <w:r w:rsidR="002E3643" w:rsidRPr="004D23AE">
              <w:rPr>
                <w:sz w:val="22"/>
                <w:szCs w:val="22"/>
              </w:rPr>
              <w:t>конкурс «Хоровод хоров»</w:t>
            </w:r>
          </w:p>
        </w:tc>
        <w:tc>
          <w:tcPr>
            <w:tcW w:w="1559" w:type="dxa"/>
          </w:tcPr>
          <w:p w:rsidR="002E3643" w:rsidRPr="004D23AE" w:rsidRDefault="004F1623" w:rsidP="004F1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 ноябрь</w:t>
            </w:r>
          </w:p>
        </w:tc>
        <w:tc>
          <w:tcPr>
            <w:tcW w:w="2693" w:type="dxa"/>
          </w:tcPr>
          <w:p w:rsidR="002E3643" w:rsidRPr="004D23AE" w:rsidRDefault="004F1623" w:rsidP="0096156B">
            <w:pPr>
              <w:rPr>
                <w:sz w:val="22"/>
                <w:szCs w:val="22"/>
              </w:rPr>
            </w:pPr>
            <w:r w:rsidRPr="004F1623">
              <w:rPr>
                <w:sz w:val="22"/>
                <w:szCs w:val="22"/>
              </w:rPr>
              <w:t xml:space="preserve">Заслуженный коллектив самодеятельного художественного творчества Алтайского края </w:t>
            </w:r>
            <w:r w:rsidR="002E3643" w:rsidRPr="004D23AE">
              <w:rPr>
                <w:sz w:val="22"/>
                <w:szCs w:val="22"/>
              </w:rPr>
              <w:t>народный хор «На просторах Алтая»</w:t>
            </w:r>
          </w:p>
        </w:tc>
        <w:tc>
          <w:tcPr>
            <w:tcW w:w="2694" w:type="dxa"/>
          </w:tcPr>
          <w:p w:rsidR="002E3643" w:rsidRPr="004D23AE" w:rsidRDefault="002E3643" w:rsidP="0096156B">
            <w:pPr>
              <w:rPr>
                <w:sz w:val="22"/>
                <w:szCs w:val="22"/>
              </w:rPr>
            </w:pPr>
            <w:r w:rsidRPr="004D23AE">
              <w:rPr>
                <w:sz w:val="22"/>
                <w:szCs w:val="22"/>
              </w:rPr>
              <w:t>Диплом  1 степени</w:t>
            </w:r>
          </w:p>
        </w:tc>
      </w:tr>
      <w:tr w:rsidR="002E3643" w:rsidRPr="00F97D30" w:rsidTr="004F1623">
        <w:tc>
          <w:tcPr>
            <w:tcW w:w="3828" w:type="dxa"/>
            <w:vMerge w:val="restart"/>
          </w:tcPr>
          <w:p w:rsidR="002E3643" w:rsidRPr="004D23AE" w:rsidRDefault="004F1623" w:rsidP="00DB1804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 Международный фестиваль</w:t>
            </w:r>
            <w:r w:rsidR="002E3643" w:rsidRPr="004D23AE">
              <w:rPr>
                <w:sz w:val="22"/>
                <w:szCs w:val="22"/>
              </w:rPr>
              <w:t xml:space="preserve"> русского искусства «</w:t>
            </w:r>
            <w:proofErr w:type="spellStart"/>
            <w:r w:rsidR="002E3643" w:rsidRPr="004D23AE">
              <w:rPr>
                <w:sz w:val="22"/>
                <w:szCs w:val="22"/>
              </w:rPr>
              <w:t>Прииртышские</w:t>
            </w:r>
            <w:proofErr w:type="spellEnd"/>
            <w:r w:rsidR="002E3643" w:rsidRPr="004D23AE">
              <w:rPr>
                <w:sz w:val="22"/>
                <w:szCs w:val="22"/>
              </w:rPr>
              <w:t xml:space="preserve"> напевы»</w:t>
            </w:r>
          </w:p>
          <w:p w:rsidR="002E3643" w:rsidRPr="004D23AE" w:rsidRDefault="002E3643" w:rsidP="00DB1804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E3643" w:rsidRPr="004D23AE" w:rsidRDefault="002E3643" w:rsidP="004F1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Семей Р</w:t>
            </w:r>
            <w:r w:rsidRPr="004D23AE">
              <w:rPr>
                <w:sz w:val="22"/>
                <w:szCs w:val="22"/>
              </w:rPr>
              <w:t>еспуб</w:t>
            </w:r>
            <w:r w:rsidR="004F1623">
              <w:rPr>
                <w:sz w:val="22"/>
                <w:szCs w:val="22"/>
              </w:rPr>
              <w:t>лика Казахстан,   ноябрь</w:t>
            </w:r>
          </w:p>
        </w:tc>
        <w:tc>
          <w:tcPr>
            <w:tcW w:w="2693" w:type="dxa"/>
          </w:tcPr>
          <w:p w:rsidR="002E3643" w:rsidRPr="004D23AE" w:rsidRDefault="002E3643" w:rsidP="0096156B">
            <w:pPr>
              <w:rPr>
                <w:sz w:val="22"/>
                <w:szCs w:val="22"/>
              </w:rPr>
            </w:pPr>
            <w:r w:rsidRPr="004D23AE">
              <w:rPr>
                <w:sz w:val="22"/>
                <w:szCs w:val="22"/>
              </w:rPr>
              <w:t>Заслуженный коллектив самодеятельного художественного творчества Алтайского края народный хор «На просторах Алтая»</w:t>
            </w:r>
          </w:p>
        </w:tc>
        <w:tc>
          <w:tcPr>
            <w:tcW w:w="2694" w:type="dxa"/>
          </w:tcPr>
          <w:p w:rsidR="002E3643" w:rsidRPr="004D23AE" w:rsidRDefault="004F1623" w:rsidP="00961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Гран-</w:t>
            </w:r>
            <w:r w:rsidR="002E3643" w:rsidRPr="004D23AE">
              <w:rPr>
                <w:sz w:val="22"/>
                <w:szCs w:val="22"/>
              </w:rPr>
              <w:t>При фестиваля</w:t>
            </w:r>
          </w:p>
        </w:tc>
      </w:tr>
      <w:tr w:rsidR="002E3643" w:rsidRPr="00F97D30" w:rsidTr="004F1623">
        <w:tc>
          <w:tcPr>
            <w:tcW w:w="3828" w:type="dxa"/>
            <w:vMerge/>
          </w:tcPr>
          <w:p w:rsidR="002E3643" w:rsidRPr="004D23AE" w:rsidRDefault="002E3643" w:rsidP="00DB1804">
            <w:pPr>
              <w:pStyle w:val="ae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2E3643" w:rsidRPr="004D23AE" w:rsidRDefault="002E3643" w:rsidP="004F1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E3643" w:rsidRPr="004D23AE" w:rsidRDefault="002E3643" w:rsidP="0096156B">
            <w:pPr>
              <w:rPr>
                <w:sz w:val="22"/>
                <w:szCs w:val="22"/>
              </w:rPr>
            </w:pPr>
            <w:r w:rsidRPr="004D23AE">
              <w:rPr>
                <w:sz w:val="22"/>
                <w:szCs w:val="22"/>
              </w:rPr>
              <w:t xml:space="preserve">Фольклорный </w:t>
            </w:r>
          </w:p>
          <w:p w:rsidR="002E3643" w:rsidRPr="004D23AE" w:rsidRDefault="002E3643" w:rsidP="0096156B">
            <w:pPr>
              <w:rPr>
                <w:sz w:val="22"/>
                <w:szCs w:val="22"/>
              </w:rPr>
            </w:pPr>
            <w:r w:rsidRPr="004D23AE">
              <w:rPr>
                <w:sz w:val="22"/>
                <w:szCs w:val="22"/>
              </w:rPr>
              <w:t>ансамбль «Яр-Марка»</w:t>
            </w:r>
          </w:p>
          <w:p w:rsidR="002E3643" w:rsidRPr="004D23AE" w:rsidRDefault="002E3643" w:rsidP="0096156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E3643" w:rsidRPr="004D23AE" w:rsidRDefault="004F1623" w:rsidP="00961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Гран-</w:t>
            </w:r>
            <w:r w:rsidR="002E3643" w:rsidRPr="004D23AE">
              <w:rPr>
                <w:sz w:val="22"/>
                <w:szCs w:val="22"/>
              </w:rPr>
              <w:t>При фестиваля</w:t>
            </w:r>
          </w:p>
          <w:p w:rsidR="002E3643" w:rsidRPr="004D23AE" w:rsidRDefault="002E3643" w:rsidP="0096156B">
            <w:pPr>
              <w:rPr>
                <w:sz w:val="22"/>
                <w:szCs w:val="22"/>
              </w:rPr>
            </w:pPr>
          </w:p>
        </w:tc>
      </w:tr>
      <w:tr w:rsidR="002E3643" w:rsidRPr="00F97D30" w:rsidTr="004F1623">
        <w:tc>
          <w:tcPr>
            <w:tcW w:w="3828" w:type="dxa"/>
          </w:tcPr>
          <w:p w:rsidR="002E3643" w:rsidRPr="00723379" w:rsidRDefault="002E3643" w:rsidP="00DB1804">
            <w:pPr>
              <w:pStyle w:val="ae"/>
              <w:jc w:val="both"/>
              <w:rPr>
                <w:sz w:val="22"/>
                <w:szCs w:val="22"/>
                <w:shd w:val="clear" w:color="auto" w:fill="FFFFFF"/>
              </w:rPr>
            </w:pPr>
            <w:r w:rsidRPr="00723379">
              <w:rPr>
                <w:sz w:val="22"/>
                <w:szCs w:val="22"/>
                <w:shd w:val="clear" w:color="auto" w:fill="FFFFFF"/>
              </w:rPr>
              <w:t>Международный  конкурс фестиваль детского и юношеского творчества «Мы  вместе»</w:t>
            </w:r>
          </w:p>
        </w:tc>
        <w:tc>
          <w:tcPr>
            <w:tcW w:w="1559" w:type="dxa"/>
          </w:tcPr>
          <w:p w:rsidR="002E3643" w:rsidRPr="00723379" w:rsidRDefault="002E3643" w:rsidP="004F162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Новосибирск</w:t>
            </w:r>
            <w:r w:rsidR="004F1623">
              <w:rPr>
                <w:sz w:val="22"/>
                <w:szCs w:val="22"/>
                <w:shd w:val="clear" w:color="auto" w:fill="FFFFFF"/>
              </w:rPr>
              <w:t>, ноябрь</w:t>
            </w:r>
          </w:p>
        </w:tc>
        <w:tc>
          <w:tcPr>
            <w:tcW w:w="2693" w:type="dxa"/>
          </w:tcPr>
          <w:p w:rsidR="002E3643" w:rsidRPr="00723379" w:rsidRDefault="002E3643" w:rsidP="0096156B">
            <w:pPr>
              <w:rPr>
                <w:sz w:val="22"/>
                <w:szCs w:val="22"/>
              </w:rPr>
            </w:pPr>
            <w:r w:rsidRPr="00723379">
              <w:rPr>
                <w:sz w:val="22"/>
                <w:szCs w:val="22"/>
              </w:rPr>
              <w:t>Образцовый театр песни «Мечта»</w:t>
            </w:r>
          </w:p>
          <w:p w:rsidR="002E3643" w:rsidRPr="00723379" w:rsidRDefault="002E3643" w:rsidP="0096156B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F1623" w:rsidRDefault="004F1623" w:rsidP="0096156B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4 Диплома Лауреата </w:t>
            </w:r>
          </w:p>
          <w:p w:rsidR="002E3643" w:rsidRPr="00723379" w:rsidRDefault="004F1623" w:rsidP="0096156B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I</w:t>
            </w:r>
            <w:r w:rsidR="002E3643" w:rsidRPr="00723379">
              <w:rPr>
                <w:sz w:val="22"/>
                <w:szCs w:val="22"/>
                <w:shd w:val="clear" w:color="auto" w:fill="FFFFFF"/>
              </w:rPr>
              <w:t xml:space="preserve"> степени;</w:t>
            </w:r>
          </w:p>
          <w:p w:rsidR="004F1623" w:rsidRDefault="004F1623" w:rsidP="0096156B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 Диплом</w:t>
            </w:r>
            <w:r w:rsidR="0096156B">
              <w:rPr>
                <w:sz w:val="22"/>
                <w:szCs w:val="22"/>
                <w:shd w:val="clear" w:color="auto" w:fill="FFFFFF"/>
              </w:rPr>
              <w:t>а</w:t>
            </w:r>
            <w:r>
              <w:rPr>
                <w:sz w:val="22"/>
                <w:szCs w:val="22"/>
                <w:shd w:val="clear" w:color="auto" w:fill="FFFFFF"/>
              </w:rPr>
              <w:t xml:space="preserve"> Лауреата</w:t>
            </w:r>
          </w:p>
          <w:p w:rsidR="002E3643" w:rsidRPr="00723379" w:rsidRDefault="004F1623" w:rsidP="0096156B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II</w:t>
            </w:r>
            <w:r w:rsidR="002E3643" w:rsidRPr="00723379">
              <w:rPr>
                <w:sz w:val="22"/>
                <w:szCs w:val="22"/>
                <w:shd w:val="clear" w:color="auto" w:fill="FFFFFF"/>
              </w:rPr>
              <w:t xml:space="preserve"> степени;</w:t>
            </w:r>
          </w:p>
          <w:p w:rsidR="004F1623" w:rsidRDefault="004F1623" w:rsidP="0096156B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Диплом Лауреата </w:t>
            </w:r>
          </w:p>
          <w:p w:rsidR="002E3643" w:rsidRPr="00723379" w:rsidRDefault="004F1623" w:rsidP="0096156B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III</w:t>
            </w:r>
            <w:r w:rsidR="002E3643" w:rsidRPr="00723379">
              <w:rPr>
                <w:sz w:val="22"/>
                <w:szCs w:val="22"/>
                <w:shd w:val="clear" w:color="auto" w:fill="FFFFFF"/>
              </w:rPr>
              <w:t xml:space="preserve"> степени;</w:t>
            </w:r>
          </w:p>
          <w:p w:rsidR="002E3643" w:rsidRPr="00723379" w:rsidRDefault="004F1623" w:rsidP="0096156B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 Диплома  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I</w:t>
            </w:r>
            <w:r w:rsidR="002E3643" w:rsidRPr="00723379">
              <w:rPr>
                <w:sz w:val="22"/>
                <w:szCs w:val="22"/>
                <w:shd w:val="clear" w:color="auto" w:fill="FFFFFF"/>
              </w:rPr>
              <w:t xml:space="preserve"> степени;</w:t>
            </w:r>
          </w:p>
          <w:p w:rsidR="002E3643" w:rsidRPr="00723379" w:rsidRDefault="004F1623" w:rsidP="0096156B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Диплом  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II</w:t>
            </w:r>
            <w:r w:rsidR="002E3643" w:rsidRPr="00723379">
              <w:rPr>
                <w:sz w:val="22"/>
                <w:szCs w:val="22"/>
                <w:shd w:val="clear" w:color="auto" w:fill="FFFFFF"/>
              </w:rPr>
              <w:t xml:space="preserve"> степени;</w:t>
            </w:r>
          </w:p>
          <w:p w:rsidR="002E3643" w:rsidRPr="00723379" w:rsidRDefault="002E3643" w:rsidP="0096156B">
            <w:pPr>
              <w:rPr>
                <w:sz w:val="22"/>
                <w:szCs w:val="22"/>
                <w:shd w:val="clear" w:color="auto" w:fill="FFFFFF"/>
              </w:rPr>
            </w:pPr>
            <w:r w:rsidRPr="00723379">
              <w:rPr>
                <w:sz w:val="22"/>
                <w:szCs w:val="22"/>
                <w:shd w:val="clear" w:color="auto" w:fill="FFFFFF"/>
              </w:rPr>
              <w:t>Диплом «Приз зрительских симпатий»</w:t>
            </w:r>
          </w:p>
        </w:tc>
      </w:tr>
      <w:tr w:rsidR="002E3643" w:rsidRPr="00F97D30" w:rsidTr="004F1623">
        <w:tc>
          <w:tcPr>
            <w:tcW w:w="3828" w:type="dxa"/>
          </w:tcPr>
          <w:p w:rsidR="002E3643" w:rsidRPr="00F97D30" w:rsidRDefault="002E3643" w:rsidP="00DB1804">
            <w:pPr>
              <w:pStyle w:val="af0"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486C17">
              <w:rPr>
                <w:sz w:val="22"/>
                <w:szCs w:val="22"/>
                <w:lang w:eastAsia="zh-CN"/>
              </w:rPr>
              <w:t>IV открытый Международный конкурс-фестиваль хореографических искусств «Янтарные бубны»</w:t>
            </w:r>
          </w:p>
        </w:tc>
        <w:tc>
          <w:tcPr>
            <w:tcW w:w="1559" w:type="dxa"/>
          </w:tcPr>
          <w:p w:rsidR="002E3643" w:rsidRPr="00F97D30" w:rsidRDefault="004F1623" w:rsidP="004F1623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Барнаул, декабрь</w:t>
            </w:r>
          </w:p>
        </w:tc>
        <w:tc>
          <w:tcPr>
            <w:tcW w:w="2693" w:type="dxa"/>
          </w:tcPr>
          <w:p w:rsidR="002E3643" w:rsidRPr="00557ECC" w:rsidRDefault="002E3643" w:rsidP="0096156B">
            <w:pPr>
              <w:rPr>
                <w:sz w:val="22"/>
                <w:szCs w:val="22"/>
              </w:rPr>
            </w:pPr>
            <w:r w:rsidRPr="00557ECC">
              <w:rPr>
                <w:sz w:val="22"/>
                <w:szCs w:val="22"/>
              </w:rPr>
              <w:t>Образцовый ансамбль современного танца «Акварели»</w:t>
            </w:r>
          </w:p>
        </w:tc>
        <w:tc>
          <w:tcPr>
            <w:tcW w:w="2694" w:type="dxa"/>
          </w:tcPr>
          <w:p w:rsidR="004F1623" w:rsidRDefault="002E3643" w:rsidP="0096156B">
            <w:pPr>
              <w:pStyle w:val="af0"/>
              <w:snapToGrid w:val="0"/>
              <w:rPr>
                <w:sz w:val="22"/>
                <w:szCs w:val="22"/>
              </w:rPr>
            </w:pPr>
            <w:r w:rsidRPr="00486C17">
              <w:rPr>
                <w:sz w:val="22"/>
                <w:szCs w:val="22"/>
              </w:rPr>
              <w:t>Диплом Лауреата</w:t>
            </w:r>
          </w:p>
          <w:p w:rsidR="004F1623" w:rsidRDefault="002E3643" w:rsidP="0096156B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 w:rsidRPr="00486C17">
              <w:rPr>
                <w:sz w:val="22"/>
                <w:szCs w:val="22"/>
              </w:rPr>
              <w:t>III степени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</w:p>
          <w:p w:rsidR="002E3643" w:rsidRPr="00F97D30" w:rsidRDefault="002E3643" w:rsidP="0096156B">
            <w:pPr>
              <w:pStyle w:val="af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 xml:space="preserve">2 Диплома </w:t>
            </w:r>
            <w:r w:rsidRPr="008F04EC">
              <w:rPr>
                <w:sz w:val="22"/>
                <w:szCs w:val="22"/>
                <w:lang w:eastAsia="zh-CN"/>
              </w:rPr>
              <w:t>I степени</w:t>
            </w:r>
          </w:p>
        </w:tc>
      </w:tr>
    </w:tbl>
    <w:p w:rsidR="00B16645" w:rsidRDefault="00B16645" w:rsidP="00DB1804">
      <w:pPr>
        <w:ind w:firstLine="708"/>
        <w:jc w:val="both"/>
        <w:rPr>
          <w:b/>
          <w:sz w:val="28"/>
          <w:szCs w:val="28"/>
        </w:rPr>
      </w:pPr>
    </w:p>
    <w:p w:rsidR="004F1623" w:rsidRDefault="004F1623" w:rsidP="0096156B">
      <w:pPr>
        <w:jc w:val="both"/>
        <w:rPr>
          <w:b/>
          <w:sz w:val="28"/>
          <w:szCs w:val="28"/>
        </w:rPr>
      </w:pPr>
    </w:p>
    <w:p w:rsidR="004F1623" w:rsidRPr="0045213A" w:rsidRDefault="004F1623" w:rsidP="00DB1804">
      <w:pPr>
        <w:ind w:firstLine="708"/>
        <w:jc w:val="both"/>
        <w:rPr>
          <w:b/>
          <w:sz w:val="28"/>
          <w:szCs w:val="28"/>
        </w:rPr>
      </w:pPr>
    </w:p>
    <w:p w:rsidR="007E0C4B" w:rsidRPr="0045213A" w:rsidRDefault="007E0C4B" w:rsidP="0096156B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lastRenderedPageBreak/>
        <w:t>Основные мероприяти</w:t>
      </w:r>
      <w:r w:rsidR="002E3643">
        <w:rPr>
          <w:b/>
          <w:sz w:val="28"/>
          <w:szCs w:val="28"/>
        </w:rPr>
        <w:t>я, планируемые по отрасли в 2020</w:t>
      </w:r>
      <w:r w:rsidR="0096156B">
        <w:rPr>
          <w:b/>
          <w:sz w:val="28"/>
          <w:szCs w:val="28"/>
        </w:rPr>
        <w:t xml:space="preserve"> году</w:t>
      </w:r>
    </w:p>
    <w:p w:rsidR="003878DF" w:rsidRPr="0045213A" w:rsidRDefault="003878DF" w:rsidP="0096156B">
      <w:pPr>
        <w:jc w:val="center"/>
        <w:rPr>
          <w:sz w:val="28"/>
          <w:szCs w:val="28"/>
        </w:rPr>
      </w:pP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Основными мероприятиями </w:t>
      </w:r>
      <w:r w:rsidR="00B941BB">
        <w:rPr>
          <w:sz w:val="28"/>
          <w:szCs w:val="28"/>
        </w:rPr>
        <w:t xml:space="preserve">в 2019 году </w:t>
      </w:r>
      <w:r w:rsidRPr="0045213A">
        <w:rPr>
          <w:sz w:val="28"/>
          <w:szCs w:val="28"/>
        </w:rPr>
        <w:t xml:space="preserve">являются </w:t>
      </w:r>
      <w:r w:rsidR="00306571">
        <w:rPr>
          <w:sz w:val="28"/>
          <w:szCs w:val="28"/>
        </w:rPr>
        <w:t>мероприятия Года Памяти и Славы</w:t>
      </w:r>
      <w:r w:rsidR="0093333B" w:rsidRPr="0045213A">
        <w:rPr>
          <w:sz w:val="28"/>
          <w:szCs w:val="28"/>
        </w:rPr>
        <w:t xml:space="preserve">, </w:t>
      </w:r>
      <w:r w:rsidR="00306571">
        <w:rPr>
          <w:sz w:val="28"/>
          <w:szCs w:val="28"/>
        </w:rPr>
        <w:t xml:space="preserve">посвященного юбилею Великой Победы, а также </w:t>
      </w:r>
      <w:r w:rsidR="0093333B" w:rsidRPr="0045213A">
        <w:rPr>
          <w:sz w:val="28"/>
          <w:szCs w:val="28"/>
        </w:rPr>
        <w:t xml:space="preserve">Десятилетия Детства, </w:t>
      </w:r>
      <w:r w:rsidRPr="0045213A">
        <w:rPr>
          <w:sz w:val="28"/>
          <w:szCs w:val="28"/>
        </w:rPr>
        <w:t>праздничные и тематические программы, посвященные календарным датам и государственным праздника</w:t>
      </w:r>
      <w:r w:rsidR="00C85857" w:rsidRPr="0045213A">
        <w:rPr>
          <w:sz w:val="28"/>
          <w:szCs w:val="28"/>
        </w:rPr>
        <w:t xml:space="preserve">м. </w:t>
      </w:r>
    </w:p>
    <w:p w:rsidR="00C85857" w:rsidRPr="0045213A" w:rsidRDefault="00C85857" w:rsidP="00DB1804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9923" w:type="dxa"/>
        <w:tblInd w:w="108" w:type="dxa"/>
        <w:tblLayout w:type="fixed"/>
        <w:tblLook w:val="04A0"/>
      </w:tblPr>
      <w:tblGrid>
        <w:gridCol w:w="1276"/>
        <w:gridCol w:w="4536"/>
        <w:gridCol w:w="2126"/>
        <w:gridCol w:w="1985"/>
      </w:tblGrid>
      <w:tr w:rsidR="00567399" w:rsidRPr="0045213A" w:rsidTr="0096156B">
        <w:tc>
          <w:tcPr>
            <w:tcW w:w="1276" w:type="dxa"/>
          </w:tcPr>
          <w:p w:rsidR="00567399" w:rsidRPr="0096156B" w:rsidRDefault="0096156B" w:rsidP="0096156B">
            <w:pPr>
              <w:jc w:val="both"/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месяц</w:t>
            </w:r>
          </w:p>
        </w:tc>
        <w:tc>
          <w:tcPr>
            <w:tcW w:w="4536" w:type="dxa"/>
          </w:tcPr>
          <w:p w:rsidR="00567399" w:rsidRPr="0096156B" w:rsidRDefault="0096156B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              мероприятие</w:t>
            </w:r>
          </w:p>
        </w:tc>
        <w:tc>
          <w:tcPr>
            <w:tcW w:w="2126" w:type="dxa"/>
          </w:tcPr>
          <w:p w:rsidR="00567399" w:rsidRPr="0096156B" w:rsidRDefault="0096156B" w:rsidP="00B304DD">
            <w:pPr>
              <w:jc w:val="center"/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985" w:type="dxa"/>
          </w:tcPr>
          <w:p w:rsidR="00567399" w:rsidRPr="0096156B" w:rsidRDefault="0096156B" w:rsidP="00B304DD">
            <w:pPr>
              <w:jc w:val="center"/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ответственные</w:t>
            </w:r>
          </w:p>
        </w:tc>
      </w:tr>
      <w:tr w:rsidR="006A61E1" w:rsidRPr="0045213A" w:rsidTr="0096156B">
        <w:tc>
          <w:tcPr>
            <w:tcW w:w="1276" w:type="dxa"/>
            <w:vMerge w:val="restart"/>
          </w:tcPr>
          <w:p w:rsidR="006A61E1" w:rsidRPr="0096156B" w:rsidRDefault="0096156B" w:rsidP="00DB1804">
            <w:pPr>
              <w:jc w:val="both"/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январь</w:t>
            </w:r>
          </w:p>
        </w:tc>
        <w:tc>
          <w:tcPr>
            <w:tcW w:w="4536" w:type="dxa"/>
          </w:tcPr>
          <w:p w:rsidR="006A61E1" w:rsidRPr="0096156B" w:rsidRDefault="006A61E1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«Рождество. Молитва. Любовь» - благотворительный концерт в рамках краевого марафона «Поддержим ребенка»</w:t>
            </w:r>
          </w:p>
        </w:tc>
        <w:tc>
          <w:tcPr>
            <w:tcW w:w="2126" w:type="dxa"/>
            <w:vMerge w:val="restart"/>
          </w:tcPr>
          <w:p w:rsidR="006A61E1" w:rsidRPr="0096156B" w:rsidRDefault="0096156B" w:rsidP="00B3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</w:t>
            </w:r>
            <w:proofErr w:type="spellStart"/>
            <w:proofErr w:type="gramStart"/>
            <w:r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vMerge w:val="restart"/>
          </w:tcPr>
          <w:p w:rsidR="006A61E1" w:rsidRPr="0096156B" w:rsidRDefault="0096156B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96156B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96156B">
              <w:rPr>
                <w:sz w:val="26"/>
                <w:szCs w:val="26"/>
              </w:rPr>
              <w:t>»</w:t>
            </w:r>
          </w:p>
        </w:tc>
      </w:tr>
      <w:tr w:rsidR="006A61E1" w:rsidRPr="0045213A" w:rsidTr="0096156B">
        <w:tc>
          <w:tcPr>
            <w:tcW w:w="1276" w:type="dxa"/>
            <w:vMerge/>
          </w:tcPr>
          <w:p w:rsidR="006A61E1" w:rsidRPr="0096156B" w:rsidRDefault="006A61E1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A61E1" w:rsidRPr="0096156B" w:rsidRDefault="006A61E1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«Помним. Чтим. Гордимся» - открытие Года Памяти и Славы</w:t>
            </w:r>
          </w:p>
        </w:tc>
        <w:tc>
          <w:tcPr>
            <w:tcW w:w="2126" w:type="dxa"/>
            <w:vMerge/>
          </w:tcPr>
          <w:p w:rsidR="006A61E1" w:rsidRPr="0096156B" w:rsidRDefault="006A61E1" w:rsidP="00B30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A61E1" w:rsidRPr="0096156B" w:rsidRDefault="006A61E1" w:rsidP="00B304DD">
            <w:pPr>
              <w:rPr>
                <w:sz w:val="26"/>
                <w:szCs w:val="26"/>
              </w:rPr>
            </w:pPr>
          </w:p>
        </w:tc>
      </w:tr>
      <w:tr w:rsidR="006A61E1" w:rsidRPr="0045213A" w:rsidTr="0096156B">
        <w:tc>
          <w:tcPr>
            <w:tcW w:w="1276" w:type="dxa"/>
            <w:vMerge/>
          </w:tcPr>
          <w:p w:rsidR="006A61E1" w:rsidRPr="0096156B" w:rsidRDefault="006A61E1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6A61E1" w:rsidRPr="0096156B" w:rsidRDefault="00B304DD" w:rsidP="00C65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«Здравствуй, Р</w:t>
            </w:r>
            <w:r w:rsidR="006A61E1" w:rsidRPr="0096156B">
              <w:rPr>
                <w:sz w:val="26"/>
                <w:szCs w:val="26"/>
              </w:rPr>
              <w:t>ождество» - епархиальная елка</w:t>
            </w:r>
          </w:p>
        </w:tc>
        <w:tc>
          <w:tcPr>
            <w:tcW w:w="2126" w:type="dxa"/>
            <w:vMerge/>
          </w:tcPr>
          <w:p w:rsidR="006A61E1" w:rsidRPr="0096156B" w:rsidRDefault="006A61E1" w:rsidP="00B30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A61E1" w:rsidRPr="0096156B" w:rsidRDefault="006A61E1" w:rsidP="00B304DD">
            <w:pPr>
              <w:rPr>
                <w:sz w:val="26"/>
                <w:szCs w:val="26"/>
              </w:rPr>
            </w:pPr>
          </w:p>
        </w:tc>
      </w:tr>
      <w:tr w:rsidR="00BB3C70" w:rsidRPr="0045213A" w:rsidTr="0096156B">
        <w:tc>
          <w:tcPr>
            <w:tcW w:w="1276" w:type="dxa"/>
            <w:vMerge w:val="restart"/>
          </w:tcPr>
          <w:p w:rsidR="00BB3C70" w:rsidRPr="0096156B" w:rsidRDefault="0096156B" w:rsidP="00DB1804">
            <w:pPr>
              <w:jc w:val="both"/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февраль</w:t>
            </w:r>
          </w:p>
        </w:tc>
        <w:tc>
          <w:tcPr>
            <w:tcW w:w="4536" w:type="dxa"/>
          </w:tcPr>
          <w:p w:rsidR="00BB3C70" w:rsidRPr="0096156B" w:rsidRDefault="00BB3C70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«Афганистан – боль и память» </w:t>
            </w:r>
            <w:r w:rsidR="00A16FA3" w:rsidRPr="0096156B">
              <w:rPr>
                <w:sz w:val="26"/>
                <w:szCs w:val="26"/>
              </w:rPr>
              <w:t>- тожественное мероприятие</w:t>
            </w:r>
          </w:p>
        </w:tc>
        <w:tc>
          <w:tcPr>
            <w:tcW w:w="2126" w:type="dxa"/>
          </w:tcPr>
          <w:p w:rsidR="00BB3C70" w:rsidRPr="0096156B" w:rsidRDefault="00BB3C70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Комсомольский сквер</w:t>
            </w:r>
          </w:p>
        </w:tc>
        <w:tc>
          <w:tcPr>
            <w:tcW w:w="1985" w:type="dxa"/>
          </w:tcPr>
          <w:p w:rsidR="00BB3C70" w:rsidRPr="0096156B" w:rsidRDefault="00BB3C70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ДК </w:t>
            </w:r>
            <w:r w:rsidR="00B304DD">
              <w:rPr>
                <w:sz w:val="26"/>
                <w:szCs w:val="26"/>
              </w:rPr>
              <w:t>«</w:t>
            </w:r>
            <w:r w:rsidRPr="0096156B">
              <w:rPr>
                <w:sz w:val="26"/>
                <w:szCs w:val="26"/>
              </w:rPr>
              <w:t>АСМ</w:t>
            </w:r>
            <w:r w:rsidR="00B304DD">
              <w:rPr>
                <w:sz w:val="26"/>
                <w:szCs w:val="26"/>
              </w:rPr>
              <w:t>»</w:t>
            </w:r>
          </w:p>
        </w:tc>
      </w:tr>
      <w:tr w:rsidR="00BB3C70" w:rsidRPr="0045213A" w:rsidTr="0096156B">
        <w:tc>
          <w:tcPr>
            <w:tcW w:w="1276" w:type="dxa"/>
            <w:vMerge/>
          </w:tcPr>
          <w:p w:rsidR="00BB3C70" w:rsidRPr="0096156B" w:rsidRDefault="00BB3C70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B3C70" w:rsidRPr="0096156B" w:rsidRDefault="00A16FA3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«Колокол Памяти» - д</w:t>
            </w:r>
            <w:r w:rsidR="00BB3C70" w:rsidRPr="0096156B">
              <w:rPr>
                <w:sz w:val="26"/>
                <w:szCs w:val="26"/>
              </w:rPr>
              <w:t>ень памяти воинов - интернационалистов</w:t>
            </w:r>
          </w:p>
        </w:tc>
        <w:tc>
          <w:tcPr>
            <w:tcW w:w="2126" w:type="dxa"/>
          </w:tcPr>
          <w:p w:rsidR="00BB3C70" w:rsidRPr="0096156B" w:rsidRDefault="00BB3C70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Краеведческий музей</w:t>
            </w:r>
          </w:p>
        </w:tc>
        <w:tc>
          <w:tcPr>
            <w:tcW w:w="1985" w:type="dxa"/>
          </w:tcPr>
          <w:p w:rsidR="00BB3C70" w:rsidRPr="0096156B" w:rsidRDefault="00BB3C70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Краеведческий музей</w:t>
            </w:r>
          </w:p>
        </w:tc>
      </w:tr>
      <w:tr w:rsidR="00BB3C70" w:rsidRPr="0045213A" w:rsidTr="0096156B">
        <w:tc>
          <w:tcPr>
            <w:tcW w:w="1276" w:type="dxa"/>
            <w:vMerge/>
          </w:tcPr>
          <w:p w:rsidR="00BB3C70" w:rsidRPr="0096156B" w:rsidRDefault="00BB3C70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B3C70" w:rsidRPr="0096156B" w:rsidRDefault="00A16FA3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«Гордость и Слава» - торжественная</w:t>
            </w:r>
            <w:r w:rsidR="00BB3C70" w:rsidRPr="0096156B">
              <w:rPr>
                <w:sz w:val="26"/>
                <w:szCs w:val="26"/>
              </w:rPr>
              <w:t xml:space="preserve"> программа ко Дню защитника Отечества</w:t>
            </w:r>
          </w:p>
        </w:tc>
        <w:tc>
          <w:tcPr>
            <w:tcW w:w="2126" w:type="dxa"/>
          </w:tcPr>
          <w:p w:rsidR="00BB3C70" w:rsidRPr="0096156B" w:rsidRDefault="00B304DD" w:rsidP="00B304DD">
            <w:pPr>
              <w:rPr>
                <w:sz w:val="26"/>
                <w:szCs w:val="26"/>
              </w:rPr>
            </w:pPr>
            <w:r w:rsidRPr="00B304DD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B304DD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B304DD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B3C70" w:rsidRPr="0096156B" w:rsidRDefault="00B304DD" w:rsidP="00B304DD">
            <w:pPr>
              <w:rPr>
                <w:sz w:val="26"/>
                <w:szCs w:val="26"/>
              </w:rPr>
            </w:pPr>
            <w:r w:rsidRPr="00B304DD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B304DD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B304DD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«Издано на Алтае» - краевой фестиваль книги</w:t>
            </w:r>
          </w:p>
        </w:tc>
        <w:tc>
          <w:tcPr>
            <w:tcW w:w="2126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ЦГБ</w:t>
            </w:r>
          </w:p>
        </w:tc>
        <w:tc>
          <w:tcPr>
            <w:tcW w:w="1985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БИС</w:t>
            </w:r>
          </w:p>
        </w:tc>
      </w:tr>
      <w:tr w:rsidR="00B576EC" w:rsidRPr="0045213A" w:rsidTr="0096156B"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«Матрешка» - городской конкурс игрушки </w:t>
            </w:r>
          </w:p>
        </w:tc>
        <w:tc>
          <w:tcPr>
            <w:tcW w:w="2126" w:type="dxa"/>
          </w:tcPr>
          <w:p w:rsidR="00B304DD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Картинная галерея им. </w:t>
            </w:r>
          </w:p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В.В. Тихонова</w:t>
            </w:r>
          </w:p>
        </w:tc>
        <w:tc>
          <w:tcPr>
            <w:tcW w:w="1985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Краеведческий музей</w:t>
            </w:r>
          </w:p>
          <w:p w:rsidR="00B576EC" w:rsidRPr="0096156B" w:rsidRDefault="00B576EC" w:rsidP="00B304DD">
            <w:pPr>
              <w:rPr>
                <w:sz w:val="26"/>
                <w:szCs w:val="26"/>
              </w:rPr>
            </w:pPr>
          </w:p>
        </w:tc>
      </w:tr>
      <w:tr w:rsidR="00B576EC" w:rsidRPr="0045213A" w:rsidTr="0096156B">
        <w:tc>
          <w:tcPr>
            <w:tcW w:w="1276" w:type="dxa"/>
            <w:vMerge w:val="restart"/>
          </w:tcPr>
          <w:p w:rsidR="00B576EC" w:rsidRPr="0096156B" w:rsidRDefault="00B304DD" w:rsidP="00DB1804">
            <w:pPr>
              <w:jc w:val="both"/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март</w:t>
            </w:r>
          </w:p>
        </w:tc>
        <w:tc>
          <w:tcPr>
            <w:tcW w:w="4536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«Твоей любовью мир наполнен» - торжественная программа, посвященная Международному Женскому Дню</w:t>
            </w:r>
          </w:p>
        </w:tc>
        <w:tc>
          <w:tcPr>
            <w:tcW w:w="2126" w:type="dxa"/>
          </w:tcPr>
          <w:p w:rsidR="00B576EC" w:rsidRPr="0096156B" w:rsidRDefault="00B304DD" w:rsidP="00B304DD">
            <w:pPr>
              <w:rPr>
                <w:sz w:val="26"/>
                <w:szCs w:val="26"/>
              </w:rPr>
            </w:pPr>
            <w:r w:rsidRPr="00B304DD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B304DD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B304DD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576EC" w:rsidRPr="0096156B" w:rsidRDefault="00B304DD" w:rsidP="00B304DD">
            <w:pPr>
              <w:rPr>
                <w:sz w:val="26"/>
                <w:szCs w:val="26"/>
              </w:rPr>
            </w:pPr>
            <w:r w:rsidRPr="00B304DD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B304DD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B304DD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«Краса России» - городской конкурс </w:t>
            </w:r>
          </w:p>
          <w:p w:rsidR="00B576EC" w:rsidRPr="0096156B" w:rsidRDefault="00B576EC" w:rsidP="00C6559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576EC" w:rsidRPr="0096156B" w:rsidRDefault="00B304DD" w:rsidP="00B3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ДК </w:t>
            </w:r>
            <w:r w:rsidRPr="00B304DD">
              <w:rPr>
                <w:sz w:val="26"/>
                <w:szCs w:val="26"/>
              </w:rPr>
              <w:t>«</w:t>
            </w:r>
            <w:proofErr w:type="spellStart"/>
            <w:proofErr w:type="gramStart"/>
            <w:r w:rsidRPr="00B304DD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B304DD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576EC" w:rsidRPr="0096156B" w:rsidRDefault="00B304DD" w:rsidP="00B304DD">
            <w:pPr>
              <w:rPr>
                <w:sz w:val="26"/>
                <w:szCs w:val="26"/>
              </w:rPr>
            </w:pPr>
            <w:r w:rsidRPr="00B304DD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B304DD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B304DD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«Широкая Масленица» - народные гуляния</w:t>
            </w:r>
          </w:p>
        </w:tc>
        <w:tc>
          <w:tcPr>
            <w:tcW w:w="2126" w:type="dxa"/>
          </w:tcPr>
          <w:p w:rsidR="00B304DD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Площадь </w:t>
            </w:r>
          </w:p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им. В.И. Ленина</w:t>
            </w:r>
          </w:p>
        </w:tc>
        <w:tc>
          <w:tcPr>
            <w:tcW w:w="1985" w:type="dxa"/>
          </w:tcPr>
          <w:p w:rsidR="00B576EC" w:rsidRPr="0096156B" w:rsidRDefault="00B304DD" w:rsidP="00B3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</w:t>
            </w:r>
          </w:p>
        </w:tc>
      </w:tr>
      <w:tr w:rsidR="00B576EC" w:rsidRPr="0045213A" w:rsidTr="0096156B"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«Новые имена» - городской конкурс </w:t>
            </w:r>
          </w:p>
        </w:tc>
        <w:tc>
          <w:tcPr>
            <w:tcW w:w="2126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ДК </w:t>
            </w:r>
            <w:r w:rsidR="00B304DD">
              <w:rPr>
                <w:sz w:val="26"/>
                <w:szCs w:val="26"/>
              </w:rPr>
              <w:t>«</w:t>
            </w:r>
            <w:r w:rsidRPr="0096156B">
              <w:rPr>
                <w:sz w:val="26"/>
                <w:szCs w:val="26"/>
              </w:rPr>
              <w:t>АСМ</w:t>
            </w:r>
            <w:r w:rsidR="00B304DD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ДК </w:t>
            </w:r>
            <w:r w:rsidR="00B304DD">
              <w:rPr>
                <w:sz w:val="26"/>
                <w:szCs w:val="26"/>
              </w:rPr>
              <w:t>«</w:t>
            </w:r>
            <w:r w:rsidRPr="0096156B">
              <w:rPr>
                <w:sz w:val="26"/>
                <w:szCs w:val="26"/>
              </w:rPr>
              <w:t>АСМ</w:t>
            </w:r>
            <w:r w:rsidR="00B304DD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rPr>
          <w:trHeight w:val="423"/>
        </w:trPr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«Наполним Музыкой сердца» - День работника культуры</w:t>
            </w:r>
          </w:p>
        </w:tc>
        <w:tc>
          <w:tcPr>
            <w:tcW w:w="2126" w:type="dxa"/>
          </w:tcPr>
          <w:p w:rsidR="00B576EC" w:rsidRPr="0096156B" w:rsidRDefault="00B304DD" w:rsidP="00B304DD">
            <w:pPr>
              <w:rPr>
                <w:sz w:val="26"/>
                <w:szCs w:val="26"/>
              </w:rPr>
            </w:pPr>
            <w:r w:rsidRPr="00B304DD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B304DD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B304DD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576EC" w:rsidRPr="0096156B" w:rsidRDefault="00B304DD" w:rsidP="00B304DD">
            <w:pPr>
              <w:rPr>
                <w:sz w:val="26"/>
                <w:szCs w:val="26"/>
              </w:rPr>
            </w:pPr>
            <w:r w:rsidRPr="00B304DD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B304DD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B304DD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«Хрустальный колокольчик» - городской конкурс вокалистов </w:t>
            </w:r>
          </w:p>
        </w:tc>
        <w:tc>
          <w:tcPr>
            <w:tcW w:w="2126" w:type="dxa"/>
          </w:tcPr>
          <w:p w:rsidR="00B576EC" w:rsidRPr="0096156B" w:rsidRDefault="00B304DD" w:rsidP="00B304DD">
            <w:pPr>
              <w:rPr>
                <w:sz w:val="26"/>
                <w:szCs w:val="26"/>
              </w:rPr>
            </w:pPr>
            <w:r w:rsidRPr="00B304DD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B304DD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B304DD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576EC" w:rsidRPr="0096156B" w:rsidRDefault="00B304DD" w:rsidP="00B304DD">
            <w:pPr>
              <w:rPr>
                <w:sz w:val="26"/>
                <w:szCs w:val="26"/>
              </w:rPr>
            </w:pPr>
            <w:r w:rsidRPr="00B304DD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B304DD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B304DD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rPr>
          <w:trHeight w:val="850"/>
        </w:trPr>
        <w:tc>
          <w:tcPr>
            <w:tcW w:w="1276" w:type="dxa"/>
            <w:vMerge w:val="restart"/>
          </w:tcPr>
          <w:p w:rsidR="00B576EC" w:rsidRPr="0096156B" w:rsidRDefault="00B304DD" w:rsidP="00DB1804">
            <w:pPr>
              <w:jc w:val="both"/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апрель</w:t>
            </w:r>
          </w:p>
        </w:tc>
        <w:tc>
          <w:tcPr>
            <w:tcW w:w="4536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</w:t>
            </w:r>
            <w:proofErr w:type="spellStart"/>
            <w:r w:rsidRPr="0096156B">
              <w:rPr>
                <w:sz w:val="26"/>
                <w:szCs w:val="26"/>
              </w:rPr>
              <w:t>Закулисье</w:t>
            </w:r>
            <w:proofErr w:type="spellEnd"/>
            <w:r w:rsidRPr="0096156B">
              <w:rPr>
                <w:sz w:val="26"/>
                <w:szCs w:val="26"/>
              </w:rPr>
              <w:t>» - городской конкурс театральных афиш</w:t>
            </w:r>
          </w:p>
        </w:tc>
        <w:tc>
          <w:tcPr>
            <w:tcW w:w="2126" w:type="dxa"/>
          </w:tcPr>
          <w:p w:rsidR="00B576EC" w:rsidRPr="0096156B" w:rsidRDefault="00C65596" w:rsidP="00B3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ДШИ</w:t>
            </w:r>
          </w:p>
        </w:tc>
        <w:tc>
          <w:tcPr>
            <w:tcW w:w="1985" w:type="dxa"/>
          </w:tcPr>
          <w:p w:rsidR="00B576EC" w:rsidRPr="0096156B" w:rsidRDefault="00B304DD" w:rsidP="00B3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ДХШ</w:t>
            </w:r>
          </w:p>
        </w:tc>
      </w:tr>
      <w:tr w:rsidR="00B576EC" w:rsidRPr="0045213A" w:rsidTr="0096156B"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«Весенняя неделя Добра» - акция</w:t>
            </w:r>
          </w:p>
        </w:tc>
        <w:tc>
          <w:tcPr>
            <w:tcW w:w="2126" w:type="dxa"/>
          </w:tcPr>
          <w:p w:rsidR="00C65596" w:rsidRDefault="00C65596" w:rsidP="00B3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576EC" w:rsidRPr="0096156B">
              <w:rPr>
                <w:sz w:val="26"/>
                <w:szCs w:val="26"/>
              </w:rPr>
              <w:t xml:space="preserve">лощадка </w:t>
            </w:r>
          </w:p>
          <w:p w:rsidR="00B576EC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КРЦ «Россия»</w:t>
            </w:r>
          </w:p>
          <w:p w:rsidR="00C65596" w:rsidRPr="0096156B" w:rsidRDefault="00C65596" w:rsidP="00B30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ДК </w:t>
            </w:r>
            <w:r w:rsidR="00B304DD">
              <w:rPr>
                <w:sz w:val="26"/>
                <w:szCs w:val="26"/>
              </w:rPr>
              <w:t>«</w:t>
            </w:r>
            <w:r w:rsidRPr="0096156B">
              <w:rPr>
                <w:sz w:val="26"/>
                <w:szCs w:val="26"/>
              </w:rPr>
              <w:t>АСМ</w:t>
            </w:r>
            <w:r w:rsidR="00B304DD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«Телефон, что поможет всегда» - мероприятия по Дню детского телефона доверия</w:t>
            </w:r>
          </w:p>
        </w:tc>
        <w:tc>
          <w:tcPr>
            <w:tcW w:w="2126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Учреждения культуры </w:t>
            </w:r>
          </w:p>
        </w:tc>
        <w:tc>
          <w:tcPr>
            <w:tcW w:w="1985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Учреждения культуры </w:t>
            </w:r>
          </w:p>
        </w:tc>
      </w:tr>
      <w:tr w:rsidR="00B576EC" w:rsidRPr="0045213A" w:rsidTr="0096156B"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«Пасхальная радость» - концертная программа</w:t>
            </w:r>
          </w:p>
        </w:tc>
        <w:tc>
          <w:tcPr>
            <w:tcW w:w="2126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ДК </w:t>
            </w:r>
            <w:r w:rsidR="00B304DD">
              <w:rPr>
                <w:sz w:val="26"/>
                <w:szCs w:val="26"/>
              </w:rPr>
              <w:t>«</w:t>
            </w:r>
            <w:r w:rsidRPr="0096156B">
              <w:rPr>
                <w:sz w:val="26"/>
                <w:szCs w:val="26"/>
              </w:rPr>
              <w:t>АСМ</w:t>
            </w:r>
            <w:r w:rsidR="00B304DD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ДК </w:t>
            </w:r>
            <w:r w:rsidR="00B304DD">
              <w:rPr>
                <w:sz w:val="26"/>
                <w:szCs w:val="26"/>
              </w:rPr>
              <w:t>«</w:t>
            </w:r>
            <w:r w:rsidRPr="0096156B">
              <w:rPr>
                <w:sz w:val="26"/>
                <w:szCs w:val="26"/>
              </w:rPr>
              <w:t>АСМ</w:t>
            </w:r>
            <w:r w:rsidR="00B304DD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Тотальный диктант</w:t>
            </w:r>
          </w:p>
        </w:tc>
        <w:tc>
          <w:tcPr>
            <w:tcW w:w="2126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Библиотеки города</w:t>
            </w:r>
          </w:p>
        </w:tc>
        <w:tc>
          <w:tcPr>
            <w:tcW w:w="1985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БИС</w:t>
            </w:r>
          </w:p>
        </w:tc>
      </w:tr>
      <w:tr w:rsidR="00B576EC" w:rsidRPr="0045213A" w:rsidTr="0096156B"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Городской конкурс «Супер-папа»</w:t>
            </w:r>
          </w:p>
        </w:tc>
        <w:tc>
          <w:tcPr>
            <w:tcW w:w="2126" w:type="dxa"/>
          </w:tcPr>
          <w:p w:rsidR="00B576EC" w:rsidRPr="0096156B" w:rsidRDefault="00B304DD" w:rsidP="00B304DD">
            <w:pPr>
              <w:rPr>
                <w:sz w:val="26"/>
                <w:szCs w:val="26"/>
              </w:rPr>
            </w:pPr>
            <w:r w:rsidRPr="00B304DD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B304DD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B304DD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576EC" w:rsidRPr="0096156B" w:rsidRDefault="00B304DD" w:rsidP="00B304DD">
            <w:pPr>
              <w:rPr>
                <w:sz w:val="26"/>
                <w:szCs w:val="26"/>
              </w:rPr>
            </w:pPr>
            <w:r w:rsidRPr="00B304DD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B304DD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B304DD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Всероссийская акция «</w:t>
            </w:r>
            <w:proofErr w:type="spellStart"/>
            <w:r w:rsidRPr="0096156B">
              <w:rPr>
                <w:sz w:val="26"/>
                <w:szCs w:val="26"/>
              </w:rPr>
              <w:t>Библионочь</w:t>
            </w:r>
            <w:proofErr w:type="spellEnd"/>
            <w:r w:rsidRPr="0096156B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Библиотеки города</w:t>
            </w:r>
          </w:p>
        </w:tc>
        <w:tc>
          <w:tcPr>
            <w:tcW w:w="1985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БИС</w:t>
            </w:r>
          </w:p>
        </w:tc>
      </w:tr>
      <w:tr w:rsidR="00B576EC" w:rsidRPr="0045213A" w:rsidTr="0096156B">
        <w:trPr>
          <w:trHeight w:val="139"/>
        </w:trPr>
        <w:tc>
          <w:tcPr>
            <w:tcW w:w="1276" w:type="dxa"/>
            <w:vMerge w:val="restart"/>
          </w:tcPr>
          <w:p w:rsidR="00B576EC" w:rsidRPr="0096156B" w:rsidRDefault="00B304DD" w:rsidP="00DB1804">
            <w:pPr>
              <w:jc w:val="both"/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май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«Мир, Труд, Май» - концертная программа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Площадь им. В.И. Ленина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76EC" w:rsidRPr="0096156B" w:rsidRDefault="00B304DD" w:rsidP="00B304DD">
            <w:pPr>
              <w:rPr>
                <w:sz w:val="26"/>
                <w:szCs w:val="26"/>
              </w:rPr>
            </w:pPr>
            <w:r w:rsidRPr="00B304DD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B304DD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B304DD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rPr>
          <w:trHeight w:val="139"/>
        </w:trPr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«Великий Май. Победный Май» - митинг на площади 21</w:t>
            </w:r>
            <w:r w:rsidR="00B304DD">
              <w:rPr>
                <w:sz w:val="26"/>
                <w:szCs w:val="26"/>
              </w:rPr>
              <w:t xml:space="preserve"> </w:t>
            </w:r>
            <w:r w:rsidRPr="0096156B">
              <w:rPr>
                <w:sz w:val="26"/>
                <w:szCs w:val="26"/>
              </w:rPr>
              <w:t>Гвардейского стрелкового полка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04DD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Площадь им. </w:t>
            </w:r>
          </w:p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21 Гвардейского полка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04DD" w:rsidRPr="0096156B" w:rsidRDefault="00B304DD" w:rsidP="00B304DD">
            <w:pPr>
              <w:rPr>
                <w:sz w:val="26"/>
                <w:szCs w:val="26"/>
              </w:rPr>
            </w:pPr>
            <w:r w:rsidRPr="00B304DD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B304DD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B304DD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rPr>
          <w:trHeight w:val="139"/>
        </w:trPr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«Мы – помним» - торжественное мероприятие</w:t>
            </w:r>
            <w:r w:rsidR="00C65596">
              <w:rPr>
                <w:sz w:val="26"/>
                <w:szCs w:val="26"/>
              </w:rPr>
              <w:t xml:space="preserve"> у мемориалов Славы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76EC" w:rsidRPr="0096156B" w:rsidRDefault="00C65596" w:rsidP="00C6559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Памятники Славы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76EC" w:rsidRPr="0096156B" w:rsidRDefault="00C65596" w:rsidP="00B3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</w:t>
            </w:r>
          </w:p>
        </w:tc>
      </w:tr>
      <w:tr w:rsidR="00B576EC" w:rsidRPr="0045213A" w:rsidTr="0096156B">
        <w:trPr>
          <w:trHeight w:val="166"/>
        </w:trPr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576EC" w:rsidRPr="0096156B" w:rsidRDefault="00B304DD" w:rsidP="00C65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«День Победы» </w:t>
            </w:r>
            <w:r w:rsidR="00B576EC" w:rsidRPr="0096156B">
              <w:rPr>
                <w:sz w:val="26"/>
                <w:szCs w:val="26"/>
              </w:rPr>
              <w:t xml:space="preserve">концертные программы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76EC" w:rsidRPr="0096156B" w:rsidRDefault="00B304DD" w:rsidP="00B3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им.</w:t>
            </w:r>
            <w:r w:rsidR="00B576EC" w:rsidRPr="009615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В.И. </w:t>
            </w:r>
            <w:r w:rsidR="00B576EC" w:rsidRPr="0096156B">
              <w:rPr>
                <w:sz w:val="26"/>
                <w:szCs w:val="26"/>
              </w:rPr>
              <w:t>Ленина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Учреждения культуры </w:t>
            </w:r>
          </w:p>
        </w:tc>
      </w:tr>
      <w:tr w:rsidR="00B576EC" w:rsidRPr="0045213A" w:rsidTr="0096156B">
        <w:trPr>
          <w:trHeight w:val="166"/>
        </w:trPr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«Сделаем </w:t>
            </w:r>
            <w:proofErr w:type="gramStart"/>
            <w:r w:rsidRPr="0096156B">
              <w:rPr>
                <w:sz w:val="26"/>
                <w:szCs w:val="26"/>
              </w:rPr>
              <w:t>мир</w:t>
            </w:r>
            <w:proofErr w:type="gramEnd"/>
            <w:r w:rsidRPr="0096156B">
              <w:rPr>
                <w:sz w:val="26"/>
                <w:szCs w:val="26"/>
              </w:rPr>
              <w:t xml:space="preserve"> добрей!» - городской фестиваль творчества детей с ограниченными возможностями</w:t>
            </w:r>
          </w:p>
        </w:tc>
        <w:tc>
          <w:tcPr>
            <w:tcW w:w="2126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ДК </w:t>
            </w:r>
            <w:r w:rsidR="00B304DD">
              <w:rPr>
                <w:sz w:val="26"/>
                <w:szCs w:val="26"/>
              </w:rPr>
              <w:t>«</w:t>
            </w:r>
            <w:r w:rsidRPr="0096156B">
              <w:rPr>
                <w:sz w:val="26"/>
                <w:szCs w:val="26"/>
              </w:rPr>
              <w:t>АСМ</w:t>
            </w:r>
            <w:r w:rsidR="00B304DD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ДК </w:t>
            </w:r>
            <w:r w:rsidR="00B304DD">
              <w:rPr>
                <w:sz w:val="26"/>
                <w:szCs w:val="26"/>
              </w:rPr>
              <w:t>«</w:t>
            </w:r>
            <w:r w:rsidRPr="0096156B">
              <w:rPr>
                <w:sz w:val="26"/>
                <w:szCs w:val="26"/>
              </w:rPr>
              <w:t>АСМ</w:t>
            </w:r>
            <w:r w:rsidR="00B304DD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rPr>
          <w:trHeight w:val="429"/>
        </w:trPr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«Музейная ночь» - мероприятия Всероссийской акции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Картинная галерея</w:t>
            </w:r>
          </w:p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Краеведческий музей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Картинная галерея</w:t>
            </w:r>
          </w:p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Краеведческий музей</w:t>
            </w:r>
          </w:p>
        </w:tc>
      </w:tr>
      <w:tr w:rsidR="00B576EC" w:rsidRPr="0045213A" w:rsidTr="0096156B">
        <w:trPr>
          <w:trHeight w:val="208"/>
        </w:trPr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«Живи и помни» - акция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Площадка КРЦ «Россия»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ДК </w:t>
            </w:r>
            <w:r w:rsidR="00B304DD">
              <w:rPr>
                <w:sz w:val="26"/>
                <w:szCs w:val="26"/>
              </w:rPr>
              <w:t>«</w:t>
            </w:r>
            <w:r w:rsidRPr="0096156B">
              <w:rPr>
                <w:sz w:val="26"/>
                <w:szCs w:val="26"/>
              </w:rPr>
              <w:t>АСМ</w:t>
            </w:r>
            <w:r w:rsidR="00B304DD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rPr>
          <w:trHeight w:val="769"/>
        </w:trPr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Городской фестиваль детских музыкальных школ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76EC" w:rsidRPr="0096156B" w:rsidRDefault="00B304DD" w:rsidP="00B304DD">
            <w:pPr>
              <w:rPr>
                <w:sz w:val="26"/>
                <w:szCs w:val="26"/>
              </w:rPr>
            </w:pPr>
            <w:r w:rsidRPr="00B304DD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B304DD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B304DD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304DD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ДМШ</w:t>
            </w:r>
          </w:p>
          <w:p w:rsidR="00B576EC" w:rsidRPr="0096156B" w:rsidRDefault="00B304DD" w:rsidP="00B304DD">
            <w:pPr>
              <w:rPr>
                <w:sz w:val="26"/>
                <w:szCs w:val="26"/>
              </w:rPr>
            </w:pPr>
            <w:r w:rsidRPr="00B304DD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B304DD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B304DD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rPr>
          <w:trHeight w:val="769"/>
        </w:trPr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«Привет, Сосед!» - Международный день соседа</w:t>
            </w:r>
          </w:p>
        </w:tc>
        <w:tc>
          <w:tcPr>
            <w:tcW w:w="2126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ДК </w:t>
            </w:r>
            <w:r w:rsidR="00B304DD">
              <w:rPr>
                <w:sz w:val="26"/>
                <w:szCs w:val="26"/>
              </w:rPr>
              <w:t>«</w:t>
            </w:r>
            <w:r w:rsidRPr="0096156B">
              <w:rPr>
                <w:sz w:val="26"/>
                <w:szCs w:val="26"/>
              </w:rPr>
              <w:t>АСМ</w:t>
            </w:r>
            <w:r w:rsidR="00B304DD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ДК </w:t>
            </w:r>
            <w:r w:rsidR="00B304DD">
              <w:rPr>
                <w:sz w:val="26"/>
                <w:szCs w:val="26"/>
              </w:rPr>
              <w:t>«</w:t>
            </w:r>
            <w:r w:rsidRPr="0096156B">
              <w:rPr>
                <w:sz w:val="26"/>
                <w:szCs w:val="26"/>
              </w:rPr>
              <w:t>АСМ</w:t>
            </w:r>
            <w:r w:rsidR="00B304DD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rPr>
          <w:trHeight w:val="152"/>
        </w:trPr>
        <w:tc>
          <w:tcPr>
            <w:tcW w:w="1276" w:type="dxa"/>
            <w:vMerge w:val="restart"/>
          </w:tcPr>
          <w:p w:rsidR="00B576EC" w:rsidRPr="0096156B" w:rsidRDefault="00B304DD" w:rsidP="00DB1804">
            <w:pPr>
              <w:jc w:val="both"/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июнь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«Песни Детства» -  праздничная программа</w:t>
            </w:r>
          </w:p>
          <w:p w:rsidR="00B576EC" w:rsidRPr="0096156B" w:rsidRDefault="00B576EC" w:rsidP="00C6559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04DD" w:rsidRDefault="00B304DD" w:rsidP="00B3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им.</w:t>
            </w:r>
          </w:p>
          <w:p w:rsidR="00B576EC" w:rsidRPr="0096156B" w:rsidRDefault="00B304DD" w:rsidP="00B3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</w:t>
            </w:r>
            <w:r w:rsidR="00B576EC" w:rsidRPr="0096156B">
              <w:rPr>
                <w:sz w:val="26"/>
                <w:szCs w:val="26"/>
              </w:rPr>
              <w:t xml:space="preserve"> Ленина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76EC" w:rsidRPr="0096156B" w:rsidRDefault="00B304DD" w:rsidP="00B304DD">
            <w:pPr>
              <w:rPr>
                <w:sz w:val="26"/>
                <w:szCs w:val="26"/>
              </w:rPr>
            </w:pPr>
            <w:r w:rsidRPr="00B304DD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B304DD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B304DD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rPr>
          <w:trHeight w:val="152"/>
        </w:trPr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«Должны смеяться дети» - День защиты детей</w:t>
            </w:r>
          </w:p>
          <w:p w:rsidR="00B576EC" w:rsidRPr="0096156B" w:rsidRDefault="00B576EC" w:rsidP="00C6559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Площадки города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76EC" w:rsidRDefault="00B304DD" w:rsidP="00B3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B576EC" w:rsidRPr="0096156B">
              <w:rPr>
                <w:sz w:val="26"/>
                <w:szCs w:val="26"/>
              </w:rPr>
              <w:t>чреждения</w:t>
            </w:r>
          </w:p>
          <w:p w:rsidR="00B304DD" w:rsidRPr="0096156B" w:rsidRDefault="00B304DD" w:rsidP="00B3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культуры</w:t>
            </w:r>
          </w:p>
        </w:tc>
      </w:tr>
      <w:tr w:rsidR="00B576EC" w:rsidRPr="0045213A" w:rsidTr="0096156B">
        <w:trPr>
          <w:trHeight w:val="152"/>
        </w:trPr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«Наш дом – Планета Земля» - цикл анти экстремистских мероприятий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БИС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БИС</w:t>
            </w:r>
          </w:p>
        </w:tc>
      </w:tr>
      <w:tr w:rsidR="00B576EC" w:rsidRPr="0045213A" w:rsidTr="0096156B">
        <w:trPr>
          <w:trHeight w:val="208"/>
        </w:trPr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«Пепел стучит в сердце» - День памяти и скорби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1242" w:rsidRPr="00F81242" w:rsidRDefault="00F81242" w:rsidP="00F81242">
            <w:pPr>
              <w:rPr>
                <w:sz w:val="26"/>
                <w:szCs w:val="26"/>
              </w:rPr>
            </w:pPr>
            <w:r w:rsidRPr="00F81242">
              <w:rPr>
                <w:sz w:val="26"/>
                <w:szCs w:val="26"/>
              </w:rPr>
              <w:t xml:space="preserve">Площадь им. </w:t>
            </w:r>
          </w:p>
          <w:p w:rsidR="00B576EC" w:rsidRPr="0096156B" w:rsidRDefault="00F81242" w:rsidP="00F81242">
            <w:pPr>
              <w:rPr>
                <w:sz w:val="26"/>
                <w:szCs w:val="26"/>
              </w:rPr>
            </w:pPr>
            <w:r w:rsidRPr="00F81242">
              <w:rPr>
                <w:sz w:val="26"/>
                <w:szCs w:val="26"/>
              </w:rPr>
              <w:t>21 Гвардейского полка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ДК </w:t>
            </w:r>
            <w:r w:rsidR="00F81242">
              <w:rPr>
                <w:sz w:val="26"/>
                <w:szCs w:val="26"/>
              </w:rPr>
              <w:t>«</w:t>
            </w:r>
            <w:r w:rsidRPr="0096156B">
              <w:rPr>
                <w:sz w:val="26"/>
                <w:szCs w:val="26"/>
              </w:rPr>
              <w:t>АСМ</w:t>
            </w:r>
            <w:r w:rsidR="00F81242">
              <w:rPr>
                <w:sz w:val="26"/>
                <w:szCs w:val="26"/>
              </w:rPr>
              <w:t>»</w:t>
            </w:r>
          </w:p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Краеведческий музей</w:t>
            </w:r>
          </w:p>
        </w:tc>
      </w:tr>
      <w:tr w:rsidR="00B576EC" w:rsidRPr="0045213A" w:rsidTr="0096156B">
        <w:trPr>
          <w:trHeight w:val="208"/>
        </w:trPr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«Славься отечество наше свободное» - День России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76EC" w:rsidRPr="0096156B" w:rsidRDefault="00B576EC" w:rsidP="00F81242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Открытые площадки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576EC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ДК </w:t>
            </w:r>
            <w:r w:rsidR="00F81242">
              <w:rPr>
                <w:sz w:val="26"/>
                <w:szCs w:val="26"/>
              </w:rPr>
              <w:t>«</w:t>
            </w:r>
            <w:r w:rsidRPr="0096156B">
              <w:rPr>
                <w:sz w:val="26"/>
                <w:szCs w:val="26"/>
              </w:rPr>
              <w:t>АСМ</w:t>
            </w:r>
            <w:r w:rsidR="00F81242">
              <w:rPr>
                <w:sz w:val="26"/>
                <w:szCs w:val="26"/>
              </w:rPr>
              <w:t>»</w:t>
            </w:r>
          </w:p>
          <w:p w:rsidR="00F81242" w:rsidRPr="0096156B" w:rsidRDefault="00F81242" w:rsidP="00F81242">
            <w:pPr>
              <w:rPr>
                <w:sz w:val="26"/>
                <w:szCs w:val="26"/>
              </w:rPr>
            </w:pPr>
            <w:r w:rsidRPr="00F81242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F81242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F81242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rPr>
          <w:trHeight w:val="562"/>
        </w:trPr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«Мы – молодые! Мы – классные!» - День молодежи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76EC" w:rsidRPr="0096156B" w:rsidRDefault="00F81242" w:rsidP="00B3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им.</w:t>
            </w:r>
            <w:r w:rsidR="00B576EC" w:rsidRPr="009615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В.И. </w:t>
            </w:r>
            <w:r w:rsidR="00B576EC" w:rsidRPr="0096156B">
              <w:rPr>
                <w:sz w:val="26"/>
                <w:szCs w:val="26"/>
              </w:rPr>
              <w:t>Ленина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76EC" w:rsidRPr="0096156B" w:rsidRDefault="00F81242" w:rsidP="00B304DD">
            <w:pPr>
              <w:rPr>
                <w:sz w:val="26"/>
                <w:szCs w:val="26"/>
              </w:rPr>
            </w:pPr>
            <w:r w:rsidRPr="00F81242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F81242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F81242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rPr>
          <w:trHeight w:val="166"/>
        </w:trPr>
        <w:tc>
          <w:tcPr>
            <w:tcW w:w="1276" w:type="dxa"/>
            <w:vMerge w:val="restart"/>
          </w:tcPr>
          <w:p w:rsidR="00B576EC" w:rsidRPr="0096156B" w:rsidRDefault="00F81242" w:rsidP="00DB1804">
            <w:pPr>
              <w:jc w:val="both"/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июль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«На все времена» - День семьи, любви и верности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76EC" w:rsidRPr="0096156B" w:rsidRDefault="00F81242" w:rsidP="00B3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им.</w:t>
            </w:r>
            <w:r w:rsidR="00B576EC" w:rsidRPr="009615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В.И. </w:t>
            </w:r>
            <w:r w:rsidR="00B576EC" w:rsidRPr="0096156B">
              <w:rPr>
                <w:sz w:val="26"/>
                <w:szCs w:val="26"/>
              </w:rPr>
              <w:t>Ленина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76EC" w:rsidRPr="0096156B" w:rsidRDefault="00F81242" w:rsidP="00B304DD">
            <w:pPr>
              <w:rPr>
                <w:sz w:val="26"/>
                <w:szCs w:val="26"/>
              </w:rPr>
            </w:pPr>
            <w:r w:rsidRPr="00F81242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F81242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F81242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rPr>
          <w:trHeight w:val="166"/>
        </w:trPr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«Российским кораблям – быть!» - День ВМФ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Набережная им. Н.Ф. Петрова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76EC" w:rsidRPr="0096156B" w:rsidRDefault="00F81242" w:rsidP="00B304DD">
            <w:pPr>
              <w:rPr>
                <w:sz w:val="26"/>
                <w:szCs w:val="26"/>
              </w:rPr>
            </w:pPr>
            <w:r w:rsidRPr="00F81242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F81242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F81242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rPr>
          <w:trHeight w:val="166"/>
        </w:trPr>
        <w:tc>
          <w:tcPr>
            <w:tcW w:w="1276" w:type="dxa"/>
            <w:vMerge w:val="restart"/>
          </w:tcPr>
          <w:p w:rsidR="00B576EC" w:rsidRPr="0096156B" w:rsidRDefault="00F81242" w:rsidP="00DB18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«Гордо реет </w:t>
            </w:r>
            <w:proofErr w:type="spellStart"/>
            <w:r w:rsidRPr="0096156B">
              <w:rPr>
                <w:sz w:val="26"/>
                <w:szCs w:val="26"/>
              </w:rPr>
              <w:t>триколор</w:t>
            </w:r>
            <w:proofErr w:type="spellEnd"/>
            <w:r w:rsidRPr="0096156B">
              <w:rPr>
                <w:sz w:val="26"/>
                <w:szCs w:val="26"/>
              </w:rPr>
              <w:t>»</w:t>
            </w:r>
            <w:r w:rsidR="00F81242">
              <w:rPr>
                <w:sz w:val="26"/>
                <w:szCs w:val="26"/>
              </w:rPr>
              <w:t xml:space="preserve"> </w:t>
            </w:r>
            <w:r w:rsidRPr="0096156B">
              <w:rPr>
                <w:sz w:val="26"/>
                <w:szCs w:val="26"/>
              </w:rPr>
              <w:t>-</w:t>
            </w:r>
            <w:r w:rsidR="00F81242">
              <w:rPr>
                <w:sz w:val="26"/>
                <w:szCs w:val="26"/>
              </w:rPr>
              <w:t xml:space="preserve"> </w:t>
            </w:r>
            <w:r w:rsidRPr="0096156B">
              <w:rPr>
                <w:sz w:val="26"/>
                <w:szCs w:val="26"/>
              </w:rPr>
              <w:t>День Российского флага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76EC" w:rsidRPr="0096156B" w:rsidRDefault="00B576EC" w:rsidP="00F81242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Открытые площадки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1242" w:rsidRPr="0096156B" w:rsidRDefault="00C65596" w:rsidP="00B3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</w:t>
            </w:r>
          </w:p>
        </w:tc>
      </w:tr>
      <w:tr w:rsidR="00B576EC" w:rsidRPr="0045213A" w:rsidTr="0096156B">
        <w:trPr>
          <w:trHeight w:val="166"/>
        </w:trPr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«Войска особого назначения» - День ВДВ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76EC" w:rsidRPr="0096156B" w:rsidRDefault="00C65596" w:rsidP="00B3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Комсомольский Сквер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ДК </w:t>
            </w:r>
            <w:r w:rsidR="00F81242">
              <w:rPr>
                <w:sz w:val="26"/>
                <w:szCs w:val="26"/>
              </w:rPr>
              <w:t>«</w:t>
            </w:r>
            <w:r w:rsidRPr="0096156B">
              <w:rPr>
                <w:sz w:val="26"/>
                <w:szCs w:val="26"/>
              </w:rPr>
              <w:t>АСМ</w:t>
            </w:r>
            <w:r w:rsidR="00F81242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rPr>
          <w:trHeight w:val="152"/>
        </w:trPr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«Волшебный мир книги» -</w:t>
            </w:r>
            <w:r w:rsidR="00F81242">
              <w:rPr>
                <w:sz w:val="26"/>
                <w:szCs w:val="26"/>
              </w:rPr>
              <w:t xml:space="preserve"> </w:t>
            </w:r>
            <w:r w:rsidRPr="0096156B">
              <w:rPr>
                <w:sz w:val="26"/>
                <w:szCs w:val="26"/>
              </w:rPr>
              <w:t>подведение итогов Летних чтений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Библиотеки города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БИС</w:t>
            </w:r>
          </w:p>
        </w:tc>
      </w:tr>
      <w:tr w:rsidR="00B576EC" w:rsidRPr="0045213A" w:rsidTr="0096156B">
        <w:trPr>
          <w:trHeight w:val="152"/>
        </w:trPr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«Ночь Кино» - Всероссийская акция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76EC" w:rsidRPr="0096156B" w:rsidRDefault="00F81242" w:rsidP="00B304DD">
            <w:pPr>
              <w:rPr>
                <w:sz w:val="26"/>
                <w:szCs w:val="26"/>
              </w:rPr>
            </w:pPr>
            <w:r w:rsidRPr="00F81242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F81242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F81242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76EC" w:rsidRPr="0096156B" w:rsidRDefault="00F81242" w:rsidP="00B304DD">
            <w:pPr>
              <w:rPr>
                <w:sz w:val="26"/>
                <w:szCs w:val="26"/>
              </w:rPr>
            </w:pPr>
            <w:r w:rsidRPr="00F81242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F81242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F81242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rPr>
          <w:trHeight w:val="180"/>
        </w:trPr>
        <w:tc>
          <w:tcPr>
            <w:tcW w:w="1276" w:type="dxa"/>
            <w:vMerge w:val="restart"/>
          </w:tcPr>
          <w:p w:rsidR="00B576EC" w:rsidRPr="0096156B" w:rsidRDefault="00F81242" w:rsidP="00DB1804">
            <w:pPr>
              <w:jc w:val="both"/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сентябрь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«Яркий день Сентября» - День Знаний</w:t>
            </w:r>
          </w:p>
          <w:p w:rsidR="00B576EC" w:rsidRPr="0096156B" w:rsidRDefault="00B576EC" w:rsidP="00C6559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76EC" w:rsidRPr="0096156B" w:rsidRDefault="00F81242" w:rsidP="00B3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им.</w:t>
            </w:r>
            <w:r w:rsidR="00B576EC" w:rsidRPr="009615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В.И. </w:t>
            </w:r>
            <w:r w:rsidR="00B576EC" w:rsidRPr="0096156B">
              <w:rPr>
                <w:sz w:val="26"/>
                <w:szCs w:val="26"/>
              </w:rPr>
              <w:t>Ленина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Учреждения культуры</w:t>
            </w:r>
          </w:p>
        </w:tc>
      </w:tr>
      <w:tr w:rsidR="00B576EC" w:rsidRPr="0045213A" w:rsidTr="0096156B">
        <w:trPr>
          <w:trHeight w:val="138"/>
        </w:trPr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«Тебе, Рубцовск, стихи и песни!» - День города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76EC" w:rsidRPr="0096156B" w:rsidRDefault="00F81242" w:rsidP="00B3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им. В.И. </w:t>
            </w:r>
            <w:r w:rsidR="00B576EC" w:rsidRPr="0096156B">
              <w:rPr>
                <w:sz w:val="26"/>
                <w:szCs w:val="26"/>
              </w:rPr>
              <w:t>Ленина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Учреждения культуры</w:t>
            </w:r>
          </w:p>
        </w:tc>
      </w:tr>
      <w:tr w:rsidR="00B576EC" w:rsidRPr="0045213A" w:rsidTr="0096156B">
        <w:trPr>
          <w:trHeight w:val="138"/>
        </w:trPr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«Детям Беслана» - митинг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Памятник Детям Беслана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ДК </w:t>
            </w:r>
            <w:r w:rsidR="00F81242">
              <w:rPr>
                <w:sz w:val="26"/>
                <w:szCs w:val="26"/>
              </w:rPr>
              <w:t>«</w:t>
            </w:r>
            <w:r w:rsidRPr="0096156B">
              <w:rPr>
                <w:sz w:val="26"/>
                <w:szCs w:val="26"/>
              </w:rPr>
              <w:t>АСМ</w:t>
            </w:r>
            <w:r w:rsidR="00F81242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rPr>
          <w:trHeight w:val="138"/>
        </w:trPr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«Помнит мир…» - митинг, посвященный окончанию Второй мировой войны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Площадь им. 21 Гвардейского полка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ДЮДК «Черемушки»</w:t>
            </w:r>
          </w:p>
        </w:tc>
      </w:tr>
      <w:tr w:rsidR="00B576EC" w:rsidRPr="0045213A" w:rsidTr="0096156B">
        <w:trPr>
          <w:trHeight w:val="138"/>
        </w:trPr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«Играй, гармонь» -</w:t>
            </w:r>
            <w:r w:rsidR="00F81242">
              <w:rPr>
                <w:sz w:val="26"/>
                <w:szCs w:val="26"/>
              </w:rPr>
              <w:t xml:space="preserve"> </w:t>
            </w:r>
            <w:r w:rsidRPr="0096156B">
              <w:rPr>
                <w:sz w:val="26"/>
                <w:szCs w:val="26"/>
              </w:rPr>
              <w:t xml:space="preserve">городской фестиваль народного творчества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Набережная </w:t>
            </w:r>
            <w:r w:rsidR="00F81242">
              <w:rPr>
                <w:sz w:val="26"/>
                <w:szCs w:val="26"/>
              </w:rPr>
              <w:t xml:space="preserve">им. Н.Ф. </w:t>
            </w:r>
            <w:r w:rsidRPr="0096156B">
              <w:rPr>
                <w:sz w:val="26"/>
                <w:szCs w:val="26"/>
              </w:rPr>
              <w:t>Петрова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ДК </w:t>
            </w:r>
            <w:r w:rsidR="00C65596">
              <w:rPr>
                <w:sz w:val="26"/>
                <w:szCs w:val="26"/>
              </w:rPr>
              <w:t>«</w:t>
            </w:r>
            <w:r w:rsidRPr="0096156B">
              <w:rPr>
                <w:sz w:val="26"/>
                <w:szCs w:val="26"/>
              </w:rPr>
              <w:t>АСМ</w:t>
            </w:r>
            <w:r w:rsidR="00C65596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rPr>
          <w:trHeight w:val="138"/>
        </w:trPr>
        <w:tc>
          <w:tcPr>
            <w:tcW w:w="1276" w:type="dxa"/>
            <w:vMerge w:val="restart"/>
          </w:tcPr>
          <w:p w:rsidR="00B576EC" w:rsidRPr="0096156B" w:rsidRDefault="00C65596" w:rsidP="00DB1804">
            <w:pPr>
              <w:jc w:val="both"/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Цикл мероприятий ко Дню пожилого человека – «</w:t>
            </w:r>
            <w:proofErr w:type="spellStart"/>
            <w:r w:rsidRPr="0096156B">
              <w:rPr>
                <w:sz w:val="26"/>
                <w:szCs w:val="26"/>
              </w:rPr>
              <w:t>Ностальжи</w:t>
            </w:r>
            <w:proofErr w:type="spellEnd"/>
            <w:r w:rsidRPr="0096156B">
              <w:rPr>
                <w:sz w:val="26"/>
                <w:szCs w:val="26"/>
              </w:rPr>
              <w:t>», «Сударыня Рубцовска», Городская торжественная программа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ДК </w:t>
            </w:r>
            <w:r w:rsidR="00C65596">
              <w:rPr>
                <w:sz w:val="26"/>
                <w:szCs w:val="26"/>
              </w:rPr>
              <w:t>«</w:t>
            </w:r>
            <w:r w:rsidRPr="0096156B">
              <w:rPr>
                <w:sz w:val="26"/>
                <w:szCs w:val="26"/>
              </w:rPr>
              <w:t>АСМ</w:t>
            </w:r>
            <w:r w:rsidR="00C65596">
              <w:rPr>
                <w:sz w:val="26"/>
                <w:szCs w:val="26"/>
              </w:rPr>
              <w:t>»</w:t>
            </w:r>
          </w:p>
          <w:p w:rsidR="00B576EC" w:rsidRPr="0096156B" w:rsidRDefault="00C65596" w:rsidP="00B304DD">
            <w:pPr>
              <w:rPr>
                <w:sz w:val="26"/>
                <w:szCs w:val="26"/>
              </w:rPr>
            </w:pPr>
            <w:r w:rsidRPr="00C65596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C65596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C65596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ДК </w:t>
            </w:r>
            <w:r w:rsidR="00C65596">
              <w:rPr>
                <w:sz w:val="26"/>
                <w:szCs w:val="26"/>
              </w:rPr>
              <w:t>«</w:t>
            </w:r>
            <w:r w:rsidRPr="0096156B">
              <w:rPr>
                <w:sz w:val="26"/>
                <w:szCs w:val="26"/>
              </w:rPr>
              <w:t>АСМ</w:t>
            </w:r>
            <w:r w:rsidR="00C65596">
              <w:rPr>
                <w:sz w:val="26"/>
                <w:szCs w:val="26"/>
              </w:rPr>
              <w:t>»</w:t>
            </w:r>
          </w:p>
          <w:p w:rsidR="00B576EC" w:rsidRPr="0096156B" w:rsidRDefault="00C65596" w:rsidP="00B304DD">
            <w:pPr>
              <w:rPr>
                <w:sz w:val="26"/>
                <w:szCs w:val="26"/>
              </w:rPr>
            </w:pPr>
            <w:r w:rsidRPr="00C65596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C65596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C65596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rPr>
          <w:trHeight w:val="562"/>
        </w:trPr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«СОФИТ – 2020» - фестиваль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ДК </w:t>
            </w:r>
            <w:r w:rsidR="00C65596">
              <w:rPr>
                <w:sz w:val="26"/>
                <w:szCs w:val="26"/>
              </w:rPr>
              <w:t>«</w:t>
            </w:r>
            <w:r w:rsidRPr="0096156B">
              <w:rPr>
                <w:sz w:val="26"/>
                <w:szCs w:val="26"/>
              </w:rPr>
              <w:t>АСМ</w:t>
            </w:r>
            <w:r w:rsidR="00C65596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ДК </w:t>
            </w:r>
            <w:r w:rsidR="00C65596">
              <w:rPr>
                <w:sz w:val="26"/>
                <w:szCs w:val="26"/>
              </w:rPr>
              <w:t>«</w:t>
            </w:r>
            <w:r w:rsidRPr="0096156B">
              <w:rPr>
                <w:sz w:val="26"/>
                <w:szCs w:val="26"/>
              </w:rPr>
              <w:t>АСМ</w:t>
            </w:r>
            <w:r w:rsidR="00C65596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rPr>
          <w:trHeight w:val="535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576EC" w:rsidRPr="0096156B" w:rsidRDefault="00C65596" w:rsidP="00DB1804">
            <w:pPr>
              <w:jc w:val="both"/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ноябрь</w:t>
            </w:r>
          </w:p>
        </w:tc>
        <w:tc>
          <w:tcPr>
            <w:tcW w:w="4536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«Вместе мы – сила!» - День народного единства</w:t>
            </w:r>
          </w:p>
        </w:tc>
        <w:tc>
          <w:tcPr>
            <w:tcW w:w="2126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1985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Учреждения культуры</w:t>
            </w:r>
          </w:p>
          <w:p w:rsidR="00B576EC" w:rsidRPr="0096156B" w:rsidRDefault="00B576EC" w:rsidP="00B304DD">
            <w:pPr>
              <w:rPr>
                <w:sz w:val="26"/>
                <w:szCs w:val="26"/>
              </w:rPr>
            </w:pPr>
          </w:p>
        </w:tc>
      </w:tr>
      <w:tr w:rsidR="00B576EC" w:rsidRPr="0045213A" w:rsidTr="0096156B">
        <w:trPr>
          <w:trHeight w:val="828"/>
        </w:trPr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«Славим Женщину</w:t>
            </w:r>
            <w:r w:rsidR="00C65596">
              <w:rPr>
                <w:sz w:val="26"/>
                <w:szCs w:val="26"/>
              </w:rPr>
              <w:t xml:space="preserve"> </w:t>
            </w:r>
            <w:r w:rsidRPr="0096156B">
              <w:rPr>
                <w:sz w:val="26"/>
                <w:szCs w:val="26"/>
              </w:rPr>
              <w:t>-</w:t>
            </w:r>
            <w:r w:rsidR="00C65596">
              <w:rPr>
                <w:sz w:val="26"/>
                <w:szCs w:val="26"/>
              </w:rPr>
              <w:t xml:space="preserve"> </w:t>
            </w:r>
            <w:r w:rsidRPr="0096156B">
              <w:rPr>
                <w:sz w:val="26"/>
                <w:szCs w:val="26"/>
              </w:rPr>
              <w:t xml:space="preserve">Мать» </w:t>
            </w:r>
            <w:proofErr w:type="gramStart"/>
            <w:r w:rsidRPr="0096156B">
              <w:rPr>
                <w:sz w:val="26"/>
                <w:szCs w:val="26"/>
              </w:rPr>
              <w:t>-т</w:t>
            </w:r>
            <w:proofErr w:type="gramEnd"/>
            <w:r w:rsidRPr="0096156B">
              <w:rPr>
                <w:sz w:val="26"/>
                <w:szCs w:val="26"/>
              </w:rPr>
              <w:t>оржественная программа, посвященная Дню Матери</w:t>
            </w:r>
          </w:p>
        </w:tc>
        <w:tc>
          <w:tcPr>
            <w:tcW w:w="2126" w:type="dxa"/>
          </w:tcPr>
          <w:p w:rsidR="00B576EC" w:rsidRPr="0096156B" w:rsidRDefault="00C65596" w:rsidP="00B304DD">
            <w:pPr>
              <w:rPr>
                <w:sz w:val="26"/>
                <w:szCs w:val="26"/>
              </w:rPr>
            </w:pPr>
            <w:r w:rsidRPr="00C65596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C65596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C65596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576EC" w:rsidRPr="0096156B" w:rsidRDefault="00C65596" w:rsidP="00B304DD">
            <w:pPr>
              <w:rPr>
                <w:sz w:val="26"/>
                <w:szCs w:val="26"/>
              </w:rPr>
            </w:pPr>
            <w:r w:rsidRPr="00C65596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C65596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C65596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Семейная конкурсная программа «Мама лучшая на свете!», посвященная Дню матери</w:t>
            </w:r>
          </w:p>
        </w:tc>
        <w:tc>
          <w:tcPr>
            <w:tcW w:w="2126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ДЮДК «Черемушки»</w:t>
            </w:r>
          </w:p>
        </w:tc>
        <w:tc>
          <w:tcPr>
            <w:tcW w:w="1985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ДЮДК «Черемушки»</w:t>
            </w:r>
          </w:p>
        </w:tc>
      </w:tr>
      <w:tr w:rsidR="00B576EC" w:rsidRPr="0045213A" w:rsidTr="0096156B"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«Под небом единым» - </w:t>
            </w:r>
            <w:proofErr w:type="gramStart"/>
            <w:r w:rsidRPr="0096156B">
              <w:rPr>
                <w:sz w:val="26"/>
                <w:szCs w:val="26"/>
              </w:rPr>
              <w:t>молодежный</w:t>
            </w:r>
            <w:proofErr w:type="gramEnd"/>
            <w:r w:rsidRPr="0096156B">
              <w:rPr>
                <w:sz w:val="26"/>
                <w:szCs w:val="26"/>
              </w:rPr>
              <w:t xml:space="preserve"> квест</w:t>
            </w:r>
          </w:p>
        </w:tc>
        <w:tc>
          <w:tcPr>
            <w:tcW w:w="2126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ДК </w:t>
            </w:r>
            <w:r w:rsidR="00C65596">
              <w:rPr>
                <w:sz w:val="26"/>
                <w:szCs w:val="26"/>
              </w:rPr>
              <w:t>«</w:t>
            </w:r>
            <w:r w:rsidRPr="0096156B">
              <w:rPr>
                <w:sz w:val="26"/>
                <w:szCs w:val="26"/>
              </w:rPr>
              <w:t>АСМ</w:t>
            </w:r>
            <w:r w:rsidR="00C65596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ДК </w:t>
            </w:r>
            <w:r w:rsidR="00C65596">
              <w:rPr>
                <w:sz w:val="26"/>
                <w:szCs w:val="26"/>
              </w:rPr>
              <w:t>«</w:t>
            </w:r>
            <w:r w:rsidRPr="0096156B">
              <w:rPr>
                <w:sz w:val="26"/>
                <w:szCs w:val="26"/>
              </w:rPr>
              <w:t>АСМ</w:t>
            </w:r>
            <w:r w:rsidR="00C65596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«Я выбираю здоровье» - цикл мероприятий </w:t>
            </w:r>
          </w:p>
        </w:tc>
        <w:tc>
          <w:tcPr>
            <w:tcW w:w="2126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1985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Учреждения культуры</w:t>
            </w:r>
          </w:p>
        </w:tc>
      </w:tr>
      <w:tr w:rsidR="00B576EC" w:rsidRPr="0045213A" w:rsidTr="0096156B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576EC" w:rsidRPr="0096156B" w:rsidRDefault="00C65596" w:rsidP="00DB1804">
            <w:pPr>
              <w:jc w:val="both"/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декабрь</w:t>
            </w:r>
          </w:p>
        </w:tc>
        <w:tc>
          <w:tcPr>
            <w:tcW w:w="4536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Губернаторские елки</w:t>
            </w:r>
          </w:p>
        </w:tc>
        <w:tc>
          <w:tcPr>
            <w:tcW w:w="2126" w:type="dxa"/>
          </w:tcPr>
          <w:p w:rsidR="00B576EC" w:rsidRPr="0096156B" w:rsidRDefault="00C65596" w:rsidP="00C65596">
            <w:pPr>
              <w:rPr>
                <w:sz w:val="26"/>
                <w:szCs w:val="26"/>
              </w:rPr>
            </w:pPr>
            <w:r w:rsidRPr="00C65596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C65596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C65596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576EC" w:rsidRPr="0096156B" w:rsidRDefault="00C65596" w:rsidP="00B304DD">
            <w:pPr>
              <w:rPr>
                <w:sz w:val="26"/>
                <w:szCs w:val="26"/>
              </w:rPr>
            </w:pPr>
            <w:r w:rsidRPr="00C65596">
              <w:rPr>
                <w:sz w:val="26"/>
                <w:szCs w:val="26"/>
              </w:rPr>
              <w:t>ДК «</w:t>
            </w:r>
            <w:proofErr w:type="spellStart"/>
            <w:proofErr w:type="gramStart"/>
            <w:r w:rsidRPr="00C65596">
              <w:rPr>
                <w:sz w:val="26"/>
                <w:szCs w:val="26"/>
              </w:rPr>
              <w:t>Тракторо-строитель</w:t>
            </w:r>
            <w:proofErr w:type="spellEnd"/>
            <w:proofErr w:type="gramEnd"/>
            <w:r w:rsidRPr="00C65596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c>
          <w:tcPr>
            <w:tcW w:w="1276" w:type="dxa"/>
            <w:vMerge/>
            <w:tcBorders>
              <w:top w:val="single" w:sz="4" w:space="0" w:color="auto"/>
            </w:tcBorders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«Сударыня Рубцовска-2020»</w:t>
            </w:r>
          </w:p>
        </w:tc>
        <w:tc>
          <w:tcPr>
            <w:tcW w:w="2126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ДК </w:t>
            </w:r>
            <w:r w:rsidR="00C65596">
              <w:rPr>
                <w:sz w:val="26"/>
                <w:szCs w:val="26"/>
              </w:rPr>
              <w:t>«</w:t>
            </w:r>
            <w:r w:rsidRPr="0096156B">
              <w:rPr>
                <w:sz w:val="26"/>
                <w:szCs w:val="26"/>
              </w:rPr>
              <w:t>АСМ</w:t>
            </w:r>
            <w:r w:rsidR="00C65596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B576EC" w:rsidRPr="0096156B" w:rsidRDefault="00B576EC" w:rsidP="00B304DD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ДК </w:t>
            </w:r>
            <w:r w:rsidR="00C65596">
              <w:rPr>
                <w:sz w:val="26"/>
                <w:szCs w:val="26"/>
              </w:rPr>
              <w:t>«</w:t>
            </w:r>
            <w:r w:rsidRPr="0096156B">
              <w:rPr>
                <w:sz w:val="26"/>
                <w:szCs w:val="26"/>
              </w:rPr>
              <w:t>АСМ</w:t>
            </w:r>
            <w:r w:rsidR="00C65596">
              <w:rPr>
                <w:sz w:val="26"/>
                <w:szCs w:val="26"/>
              </w:rPr>
              <w:t>»</w:t>
            </w:r>
          </w:p>
        </w:tc>
      </w:tr>
      <w:tr w:rsidR="00B576EC" w:rsidRPr="0045213A" w:rsidTr="0096156B">
        <w:tc>
          <w:tcPr>
            <w:tcW w:w="1276" w:type="dxa"/>
            <w:vMerge/>
          </w:tcPr>
          <w:p w:rsidR="00B576EC" w:rsidRPr="0096156B" w:rsidRDefault="00B576EC" w:rsidP="00DB18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>Открытие городской елки</w:t>
            </w:r>
          </w:p>
        </w:tc>
        <w:tc>
          <w:tcPr>
            <w:tcW w:w="2126" w:type="dxa"/>
          </w:tcPr>
          <w:p w:rsidR="00B576EC" w:rsidRPr="0096156B" w:rsidRDefault="00C65596" w:rsidP="00B30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им.</w:t>
            </w:r>
            <w:r w:rsidRPr="009615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В.И. </w:t>
            </w:r>
            <w:r w:rsidR="00B576EC" w:rsidRPr="0096156B">
              <w:rPr>
                <w:sz w:val="26"/>
                <w:szCs w:val="26"/>
              </w:rPr>
              <w:t>Ленина</w:t>
            </w:r>
          </w:p>
        </w:tc>
        <w:tc>
          <w:tcPr>
            <w:tcW w:w="1985" w:type="dxa"/>
          </w:tcPr>
          <w:p w:rsidR="00B576EC" w:rsidRPr="0096156B" w:rsidRDefault="00B576EC" w:rsidP="00C65596">
            <w:pPr>
              <w:rPr>
                <w:sz w:val="26"/>
                <w:szCs w:val="26"/>
              </w:rPr>
            </w:pPr>
            <w:r w:rsidRPr="0096156B">
              <w:rPr>
                <w:sz w:val="26"/>
                <w:szCs w:val="26"/>
              </w:rPr>
              <w:t xml:space="preserve">Учреждения культуры </w:t>
            </w:r>
          </w:p>
        </w:tc>
      </w:tr>
    </w:tbl>
    <w:p w:rsidR="00B941BB" w:rsidRDefault="00B941BB" w:rsidP="00DB1804">
      <w:pPr>
        <w:jc w:val="both"/>
        <w:rPr>
          <w:b/>
          <w:sz w:val="28"/>
          <w:szCs w:val="28"/>
        </w:rPr>
      </w:pPr>
    </w:p>
    <w:p w:rsidR="007E0C4B" w:rsidRPr="0045213A" w:rsidRDefault="007E0C4B" w:rsidP="00C65596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Проблемы отрасли культуры города Рубцовска</w:t>
      </w:r>
    </w:p>
    <w:p w:rsidR="007E0C4B" w:rsidRPr="0045213A" w:rsidRDefault="007E0C4B" w:rsidP="00C65596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и предложения по их решению</w:t>
      </w:r>
    </w:p>
    <w:p w:rsidR="007E0C4B" w:rsidRPr="0045213A" w:rsidRDefault="007E0C4B" w:rsidP="00C65596">
      <w:pPr>
        <w:ind w:firstLine="708"/>
        <w:jc w:val="center"/>
        <w:rPr>
          <w:sz w:val="28"/>
          <w:szCs w:val="28"/>
        </w:rPr>
      </w:pP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Наряду с достигнутыми успехами в отрасли культуры города Рубцовска существует и ряд проблем. </w:t>
      </w:r>
    </w:p>
    <w:p w:rsidR="007E0C4B" w:rsidRPr="0045213A" w:rsidRDefault="00B576EC" w:rsidP="00DB1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="007E0C4B" w:rsidRPr="0045213A">
        <w:rPr>
          <w:sz w:val="28"/>
          <w:szCs w:val="28"/>
        </w:rPr>
        <w:t xml:space="preserve">ведущими проблемами учреждений культуры по-прежнему оставались материально-технические. </w:t>
      </w: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В связи с невысокой заработной платы, проблемой с предоставлением жилья в городе ощущается нехватка квалифицированных специалистов. </w:t>
      </w:r>
    </w:p>
    <w:p w:rsidR="00B576EC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На территории города Рубцовска расположено 19 памят</w:t>
      </w:r>
      <w:r w:rsidR="00C65596">
        <w:rPr>
          <w:sz w:val="28"/>
          <w:szCs w:val="28"/>
        </w:rPr>
        <w:t xml:space="preserve">ников и мемориальных объектов, </w:t>
      </w:r>
      <w:r w:rsidR="00E15423" w:rsidRPr="0045213A">
        <w:rPr>
          <w:sz w:val="28"/>
          <w:szCs w:val="28"/>
        </w:rPr>
        <w:t>10</w:t>
      </w:r>
      <w:r w:rsidRPr="0045213A">
        <w:rPr>
          <w:sz w:val="28"/>
          <w:szCs w:val="28"/>
        </w:rPr>
        <w:t xml:space="preserve"> из которых являются памятни</w:t>
      </w:r>
      <w:r w:rsidR="00C65596">
        <w:rPr>
          <w:sz w:val="28"/>
          <w:szCs w:val="28"/>
        </w:rPr>
        <w:t>ками культуры регионального значения</w:t>
      </w:r>
      <w:r w:rsidRPr="0045213A">
        <w:rPr>
          <w:sz w:val="28"/>
          <w:szCs w:val="28"/>
        </w:rPr>
        <w:t>. Из-за недостаточного финансирования ряд памятников имеет ненадлежащий вид. Требуется реставрация памятников В.И. Ленину</w:t>
      </w:r>
      <w:r w:rsidR="00B576EC">
        <w:rPr>
          <w:sz w:val="28"/>
          <w:szCs w:val="28"/>
        </w:rPr>
        <w:t>, С.М. Кирову</w:t>
      </w:r>
      <w:r w:rsidRPr="0045213A">
        <w:rPr>
          <w:sz w:val="28"/>
          <w:szCs w:val="28"/>
        </w:rPr>
        <w:t>.</w:t>
      </w:r>
      <w:r w:rsidR="00E15423" w:rsidRPr="0045213A">
        <w:rPr>
          <w:sz w:val="28"/>
          <w:szCs w:val="28"/>
        </w:rPr>
        <w:t xml:space="preserve"> </w:t>
      </w:r>
    </w:p>
    <w:p w:rsidR="00F77C9E" w:rsidRPr="0045213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Проблемы капитального ремонта по-прежн</w:t>
      </w:r>
      <w:r w:rsidR="00E15423" w:rsidRPr="0045213A">
        <w:rPr>
          <w:sz w:val="28"/>
          <w:szCs w:val="28"/>
        </w:rPr>
        <w:t>ему остаются особо острыми: из 3</w:t>
      </w:r>
      <w:r w:rsidRPr="0045213A">
        <w:rPr>
          <w:sz w:val="28"/>
          <w:szCs w:val="28"/>
        </w:rPr>
        <w:t>-х учрежден</w:t>
      </w:r>
      <w:r w:rsidR="00E15423" w:rsidRPr="0045213A">
        <w:rPr>
          <w:sz w:val="28"/>
          <w:szCs w:val="28"/>
        </w:rPr>
        <w:t>ий культурно-досугового типа два</w:t>
      </w:r>
      <w:r w:rsidRPr="0045213A">
        <w:rPr>
          <w:sz w:val="28"/>
          <w:szCs w:val="28"/>
        </w:rPr>
        <w:t xml:space="preserve"> требуют капитального ремонта: Дом культуры «Алтайсельмаш» - необходим ремонт крыши, фасада здания и</w:t>
      </w:r>
      <w:r w:rsidR="00B576EC">
        <w:rPr>
          <w:sz w:val="28"/>
          <w:szCs w:val="28"/>
        </w:rPr>
        <w:t xml:space="preserve"> внутренних помещений;</w:t>
      </w:r>
      <w:r w:rsidRPr="0045213A">
        <w:rPr>
          <w:sz w:val="28"/>
          <w:szCs w:val="28"/>
        </w:rPr>
        <w:t xml:space="preserve"> Дворец культуры </w:t>
      </w:r>
      <w:r w:rsidR="00B576EC">
        <w:rPr>
          <w:sz w:val="28"/>
          <w:szCs w:val="28"/>
        </w:rPr>
        <w:t xml:space="preserve">«Тракторостроитель» </w:t>
      </w:r>
      <w:r w:rsidRPr="0045213A">
        <w:rPr>
          <w:sz w:val="28"/>
          <w:szCs w:val="28"/>
        </w:rPr>
        <w:t xml:space="preserve">- ремонт фасада здания, ремонт отопительной системы, замена </w:t>
      </w:r>
      <w:proofErr w:type="spellStart"/>
      <w:r w:rsidRPr="0045213A">
        <w:rPr>
          <w:sz w:val="28"/>
          <w:szCs w:val="28"/>
        </w:rPr>
        <w:t>звуко-технического</w:t>
      </w:r>
      <w:proofErr w:type="spellEnd"/>
      <w:r w:rsidRPr="0045213A">
        <w:rPr>
          <w:sz w:val="28"/>
          <w:szCs w:val="28"/>
        </w:rPr>
        <w:t xml:space="preserve"> и световог</w:t>
      </w:r>
      <w:r w:rsidR="00F77C9E" w:rsidRPr="0045213A">
        <w:rPr>
          <w:sz w:val="28"/>
          <w:szCs w:val="28"/>
        </w:rPr>
        <w:t>о обеспечения</w:t>
      </w:r>
      <w:r w:rsidR="00914C71">
        <w:rPr>
          <w:sz w:val="28"/>
          <w:szCs w:val="28"/>
        </w:rPr>
        <w:t>, театральных кресел</w:t>
      </w:r>
      <w:r w:rsidR="00F77C9E" w:rsidRPr="0045213A">
        <w:rPr>
          <w:sz w:val="28"/>
          <w:szCs w:val="28"/>
        </w:rPr>
        <w:t xml:space="preserve"> </w:t>
      </w:r>
      <w:r w:rsidR="00914C71">
        <w:rPr>
          <w:sz w:val="28"/>
          <w:szCs w:val="28"/>
        </w:rPr>
        <w:t xml:space="preserve">и капитальный ремонт </w:t>
      </w:r>
      <w:r w:rsidR="00F77C9E" w:rsidRPr="0045213A">
        <w:rPr>
          <w:sz w:val="28"/>
          <w:szCs w:val="28"/>
        </w:rPr>
        <w:t>театрального зала.</w:t>
      </w:r>
    </w:p>
    <w:p w:rsidR="007E0C4B" w:rsidRPr="0045213A" w:rsidRDefault="00F77C9E" w:rsidP="00914C71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Нуждается в капитальном ремонте здание </w:t>
      </w:r>
      <w:r w:rsidR="00914C71">
        <w:rPr>
          <w:sz w:val="28"/>
          <w:szCs w:val="28"/>
        </w:rPr>
        <w:t>т</w:t>
      </w:r>
      <w:r w:rsidR="007E0C4B" w:rsidRPr="0045213A">
        <w:rPr>
          <w:sz w:val="28"/>
          <w:szCs w:val="28"/>
        </w:rPr>
        <w:t>еатр</w:t>
      </w:r>
      <w:r w:rsidR="00914C71">
        <w:rPr>
          <w:sz w:val="28"/>
          <w:szCs w:val="28"/>
        </w:rPr>
        <w:t>а им. А.К. Брахмана, включающем</w:t>
      </w:r>
      <w:r w:rsidRPr="0045213A">
        <w:rPr>
          <w:sz w:val="28"/>
          <w:szCs w:val="28"/>
        </w:rPr>
        <w:t xml:space="preserve"> в себя обязательное</w:t>
      </w:r>
      <w:r w:rsidR="007E0C4B" w:rsidRPr="0045213A">
        <w:rPr>
          <w:sz w:val="28"/>
          <w:szCs w:val="28"/>
        </w:rPr>
        <w:t xml:space="preserve"> переоб</w:t>
      </w:r>
      <w:r w:rsidR="00914C71">
        <w:rPr>
          <w:sz w:val="28"/>
          <w:szCs w:val="28"/>
        </w:rPr>
        <w:t>орудование отопительной системы и ремонт фасада.</w:t>
      </w:r>
    </w:p>
    <w:p w:rsidR="00E47F6E" w:rsidRPr="0045213A" w:rsidRDefault="00E47F6E" w:rsidP="00914C71">
      <w:pPr>
        <w:ind w:right="-143"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Необходимы работы по благоустройств</w:t>
      </w:r>
      <w:r w:rsidR="00914C71">
        <w:rPr>
          <w:sz w:val="28"/>
          <w:szCs w:val="28"/>
        </w:rPr>
        <w:t>у территорий, прилегающих к т</w:t>
      </w:r>
      <w:r w:rsidR="00F77C9E" w:rsidRPr="0045213A">
        <w:rPr>
          <w:sz w:val="28"/>
          <w:szCs w:val="28"/>
        </w:rPr>
        <w:t>еатру им. А.К. Брахмана</w:t>
      </w:r>
      <w:r w:rsidRPr="0045213A">
        <w:rPr>
          <w:sz w:val="28"/>
          <w:szCs w:val="28"/>
        </w:rPr>
        <w:t xml:space="preserve"> и территории Дворца культуры</w:t>
      </w:r>
      <w:r w:rsidR="00914C71">
        <w:rPr>
          <w:sz w:val="28"/>
          <w:szCs w:val="28"/>
        </w:rPr>
        <w:t xml:space="preserve"> «Тракторостроитель»</w:t>
      </w:r>
      <w:r w:rsidRPr="0045213A">
        <w:rPr>
          <w:sz w:val="28"/>
          <w:szCs w:val="28"/>
        </w:rPr>
        <w:t>.</w:t>
      </w:r>
      <w:r w:rsidR="00F77C9E" w:rsidRPr="0045213A">
        <w:rPr>
          <w:sz w:val="28"/>
          <w:szCs w:val="28"/>
        </w:rPr>
        <w:t xml:space="preserve"> По решению жителей города данные учреждения включены в программу «Формирование комфортной городской среды».</w:t>
      </w: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Острая проблема стоит с обеспечением инструментальных коллективов концертными инструментами (баяны, струнные инструменты). Школы искусств (ДМШ и ДХШ) остро нуждаются в улучшении материально-технической базы (инструменты, оргтехника).</w:t>
      </w:r>
    </w:p>
    <w:p w:rsidR="007E0C4B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Решение данных проблем возможно при активной финансовой поддержке краевого и федерального бюджетов (проведение капитальных ремонтов), ведения правильной маркетинговой политики самих учреждений культуры: внедрении маркетинговых исследований, расширении перечня услуг учреждений культуры, проведении рекламн</w:t>
      </w:r>
      <w:r w:rsidR="00914C71">
        <w:rPr>
          <w:sz w:val="28"/>
          <w:szCs w:val="28"/>
        </w:rPr>
        <w:t xml:space="preserve">ых акций и компаний, участие в </w:t>
      </w:r>
      <w:proofErr w:type="spellStart"/>
      <w:r w:rsidR="00914C71">
        <w:rPr>
          <w:sz w:val="28"/>
          <w:szCs w:val="28"/>
        </w:rPr>
        <w:t>г</w:t>
      </w:r>
      <w:r w:rsidRPr="0045213A">
        <w:rPr>
          <w:sz w:val="28"/>
          <w:szCs w:val="28"/>
        </w:rPr>
        <w:t>рантовых</w:t>
      </w:r>
      <w:proofErr w:type="spellEnd"/>
      <w:r w:rsidRPr="0045213A">
        <w:rPr>
          <w:sz w:val="28"/>
          <w:szCs w:val="28"/>
        </w:rPr>
        <w:t xml:space="preserve"> конкурсах, осуществление социальных проектов различных фондов, оптимизации деятельности.</w:t>
      </w:r>
    </w:p>
    <w:p w:rsidR="00914C71" w:rsidRDefault="00914C71" w:rsidP="00914C71">
      <w:pPr>
        <w:jc w:val="both"/>
        <w:rPr>
          <w:sz w:val="28"/>
          <w:szCs w:val="28"/>
        </w:rPr>
      </w:pPr>
    </w:p>
    <w:p w:rsidR="00914C71" w:rsidRDefault="00914C71" w:rsidP="00914C71">
      <w:pPr>
        <w:jc w:val="both"/>
        <w:rPr>
          <w:sz w:val="28"/>
          <w:szCs w:val="28"/>
        </w:rPr>
      </w:pPr>
    </w:p>
    <w:p w:rsidR="00914C71" w:rsidRDefault="00914C71" w:rsidP="00914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МКУ «Управление культуры, </w:t>
      </w:r>
    </w:p>
    <w:p w:rsidR="00914C71" w:rsidRPr="0045213A" w:rsidRDefault="00914C71" w:rsidP="00914C71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спорта и молодежной политики» г. Рубцовска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М.А.Зорина</w:t>
      </w:r>
    </w:p>
    <w:p w:rsidR="00065333" w:rsidRPr="0045213A" w:rsidRDefault="00065333" w:rsidP="00DB1804">
      <w:pPr>
        <w:ind w:firstLine="708"/>
        <w:jc w:val="both"/>
        <w:rPr>
          <w:sz w:val="28"/>
          <w:szCs w:val="28"/>
        </w:rPr>
      </w:pPr>
    </w:p>
    <w:sectPr w:rsidR="00065333" w:rsidRPr="0045213A" w:rsidSect="00DB1804">
      <w:headerReference w:type="default" r:id="rId9"/>
      <w:footerReference w:type="default" r:id="rId10"/>
      <w:pgSz w:w="11906" w:h="16838"/>
      <w:pgMar w:top="-709" w:right="709" w:bottom="11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71" w:rsidRDefault="00584071" w:rsidP="0013264A">
      <w:r>
        <w:separator/>
      </w:r>
    </w:p>
  </w:endnote>
  <w:endnote w:type="continuationSeparator" w:id="0">
    <w:p w:rsidR="00584071" w:rsidRDefault="00584071" w:rsidP="0013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23" w:rsidRDefault="002751D5">
    <w:pPr>
      <w:pStyle w:val="a8"/>
      <w:jc w:val="right"/>
    </w:pPr>
    <w:r>
      <w:fldChar w:fldCharType="begin"/>
    </w:r>
    <w:r w:rsidR="004F1623">
      <w:instrText>PAGE   \* MERGEFORMAT</w:instrText>
    </w:r>
    <w:r>
      <w:fldChar w:fldCharType="separate"/>
    </w:r>
    <w:r w:rsidR="00416336">
      <w:rPr>
        <w:noProof/>
      </w:rPr>
      <w:t>1</w:t>
    </w:r>
    <w:r>
      <w:rPr>
        <w:noProof/>
      </w:rPr>
      <w:fldChar w:fldCharType="end"/>
    </w:r>
  </w:p>
  <w:p w:rsidR="004F1623" w:rsidRDefault="004F16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71" w:rsidRDefault="00584071" w:rsidP="0013264A">
      <w:r>
        <w:separator/>
      </w:r>
    </w:p>
  </w:footnote>
  <w:footnote w:type="continuationSeparator" w:id="0">
    <w:p w:rsidR="00584071" w:rsidRDefault="00584071" w:rsidP="0013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623" w:rsidRDefault="004F1623">
    <w:pPr>
      <w:pStyle w:val="a6"/>
    </w:pPr>
  </w:p>
  <w:p w:rsidR="004F1623" w:rsidRDefault="004F1623">
    <w:pPr>
      <w:pStyle w:val="a6"/>
    </w:pPr>
  </w:p>
  <w:p w:rsidR="004F1623" w:rsidRDefault="004F1623">
    <w:pPr>
      <w:pStyle w:val="a6"/>
    </w:pPr>
  </w:p>
  <w:p w:rsidR="004F1623" w:rsidRDefault="004F1623">
    <w:pPr>
      <w:pStyle w:val="a6"/>
    </w:pPr>
  </w:p>
  <w:p w:rsidR="004F1623" w:rsidRDefault="004F1623">
    <w:pPr>
      <w:pStyle w:val="a6"/>
    </w:pPr>
  </w:p>
  <w:p w:rsidR="004F1623" w:rsidRPr="00D51EC2" w:rsidRDefault="004F16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F83"/>
    <w:multiLevelType w:val="hybridMultilevel"/>
    <w:tmpl w:val="C562E1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D2571"/>
    <w:multiLevelType w:val="hybridMultilevel"/>
    <w:tmpl w:val="8A60EB00"/>
    <w:lvl w:ilvl="0" w:tplc="972CE0AA">
      <w:start w:val="77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6DD6"/>
    <w:multiLevelType w:val="multilevel"/>
    <w:tmpl w:val="F0D236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D55635"/>
    <w:multiLevelType w:val="hybridMultilevel"/>
    <w:tmpl w:val="E7A2BC40"/>
    <w:lvl w:ilvl="0" w:tplc="81A8A4F6">
      <w:start w:val="2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E7383"/>
    <w:multiLevelType w:val="hybridMultilevel"/>
    <w:tmpl w:val="0B4839EA"/>
    <w:lvl w:ilvl="0" w:tplc="14CE74CA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5">
    <w:nsid w:val="138925E5"/>
    <w:multiLevelType w:val="hybridMultilevel"/>
    <w:tmpl w:val="F8FECFC8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5726183"/>
    <w:multiLevelType w:val="multilevel"/>
    <w:tmpl w:val="5BD8E67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962E3A"/>
    <w:multiLevelType w:val="hybridMultilevel"/>
    <w:tmpl w:val="F6303F92"/>
    <w:lvl w:ilvl="0" w:tplc="89F050BE">
      <w:start w:val="15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46A2C"/>
    <w:multiLevelType w:val="multilevel"/>
    <w:tmpl w:val="E070CB32"/>
    <w:lvl w:ilvl="0">
      <w:start w:val="5"/>
      <w:numFmt w:val="decimalZero"/>
      <w:lvlText w:val="%1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77" w:hanging="96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ind w:left="1994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11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5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76" w:hanging="1440"/>
      </w:pPr>
      <w:rPr>
        <w:rFonts w:cs="Times New Roman" w:hint="default"/>
      </w:rPr>
    </w:lvl>
  </w:abstractNum>
  <w:abstractNum w:abstractNumId="9">
    <w:nsid w:val="1CF351BF"/>
    <w:multiLevelType w:val="multilevel"/>
    <w:tmpl w:val="8C96E7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D855A6"/>
    <w:multiLevelType w:val="hybridMultilevel"/>
    <w:tmpl w:val="5672B992"/>
    <w:lvl w:ilvl="0" w:tplc="CBD075D8">
      <w:start w:val="6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1">
    <w:nsid w:val="22223220"/>
    <w:multiLevelType w:val="hybridMultilevel"/>
    <w:tmpl w:val="F0104D58"/>
    <w:lvl w:ilvl="0" w:tplc="D74E41F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5281786"/>
    <w:multiLevelType w:val="hybridMultilevel"/>
    <w:tmpl w:val="B6C42056"/>
    <w:lvl w:ilvl="0" w:tplc="51662A28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CFD1731"/>
    <w:multiLevelType w:val="hybridMultilevel"/>
    <w:tmpl w:val="8EBEB284"/>
    <w:lvl w:ilvl="0" w:tplc="3DB0E5E8">
      <w:start w:val="6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3AFF0C9D"/>
    <w:multiLevelType w:val="hybridMultilevel"/>
    <w:tmpl w:val="2720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6487D"/>
    <w:multiLevelType w:val="hybridMultilevel"/>
    <w:tmpl w:val="ABF67CB6"/>
    <w:lvl w:ilvl="0" w:tplc="B2BC5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A7824">
      <w:numFmt w:val="none"/>
      <w:lvlText w:val=""/>
      <w:lvlJc w:val="left"/>
      <w:pPr>
        <w:tabs>
          <w:tab w:val="num" w:pos="360"/>
        </w:tabs>
      </w:pPr>
    </w:lvl>
    <w:lvl w:ilvl="2" w:tplc="63645EE4">
      <w:numFmt w:val="none"/>
      <w:lvlText w:val=""/>
      <w:lvlJc w:val="left"/>
      <w:pPr>
        <w:tabs>
          <w:tab w:val="num" w:pos="360"/>
        </w:tabs>
      </w:pPr>
    </w:lvl>
    <w:lvl w:ilvl="3" w:tplc="CD5AB552">
      <w:numFmt w:val="none"/>
      <w:lvlText w:val=""/>
      <w:lvlJc w:val="left"/>
      <w:pPr>
        <w:tabs>
          <w:tab w:val="num" w:pos="360"/>
        </w:tabs>
      </w:pPr>
    </w:lvl>
    <w:lvl w:ilvl="4" w:tplc="7C24FA5C">
      <w:numFmt w:val="none"/>
      <w:lvlText w:val=""/>
      <w:lvlJc w:val="left"/>
      <w:pPr>
        <w:tabs>
          <w:tab w:val="num" w:pos="360"/>
        </w:tabs>
      </w:pPr>
    </w:lvl>
    <w:lvl w:ilvl="5" w:tplc="64AC9422">
      <w:numFmt w:val="none"/>
      <w:lvlText w:val=""/>
      <w:lvlJc w:val="left"/>
      <w:pPr>
        <w:tabs>
          <w:tab w:val="num" w:pos="360"/>
        </w:tabs>
      </w:pPr>
    </w:lvl>
    <w:lvl w:ilvl="6" w:tplc="5364B536">
      <w:numFmt w:val="none"/>
      <w:lvlText w:val=""/>
      <w:lvlJc w:val="left"/>
      <w:pPr>
        <w:tabs>
          <w:tab w:val="num" w:pos="360"/>
        </w:tabs>
      </w:pPr>
    </w:lvl>
    <w:lvl w:ilvl="7" w:tplc="912269A0">
      <w:numFmt w:val="none"/>
      <w:lvlText w:val=""/>
      <w:lvlJc w:val="left"/>
      <w:pPr>
        <w:tabs>
          <w:tab w:val="num" w:pos="360"/>
        </w:tabs>
      </w:pPr>
    </w:lvl>
    <w:lvl w:ilvl="8" w:tplc="7940275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C4237FD"/>
    <w:multiLevelType w:val="hybridMultilevel"/>
    <w:tmpl w:val="6AEEA720"/>
    <w:lvl w:ilvl="0" w:tplc="DD549BC6">
      <w:start w:val="6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7">
    <w:nsid w:val="4E030640"/>
    <w:multiLevelType w:val="hybridMultilevel"/>
    <w:tmpl w:val="FEB8615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FE55305"/>
    <w:multiLevelType w:val="hybridMultilevel"/>
    <w:tmpl w:val="9522D80A"/>
    <w:lvl w:ilvl="0" w:tplc="2B56077C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19">
    <w:nsid w:val="53A94D2D"/>
    <w:multiLevelType w:val="hybridMultilevel"/>
    <w:tmpl w:val="7148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F429D"/>
    <w:multiLevelType w:val="multilevel"/>
    <w:tmpl w:val="9D0C3F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1">
    <w:nsid w:val="55BE28B2"/>
    <w:multiLevelType w:val="hybridMultilevel"/>
    <w:tmpl w:val="B74C4BE0"/>
    <w:lvl w:ilvl="0" w:tplc="6DDABABE">
      <w:start w:val="6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566A6DB4"/>
    <w:multiLevelType w:val="hybridMultilevel"/>
    <w:tmpl w:val="D76010D6"/>
    <w:lvl w:ilvl="0" w:tplc="A45263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BC16ED"/>
    <w:multiLevelType w:val="multilevel"/>
    <w:tmpl w:val="81FE8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7C84B78"/>
    <w:multiLevelType w:val="hybridMultilevel"/>
    <w:tmpl w:val="CB167F92"/>
    <w:lvl w:ilvl="0" w:tplc="6A549FEC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5">
    <w:nsid w:val="59A01E91"/>
    <w:multiLevelType w:val="hybridMultilevel"/>
    <w:tmpl w:val="A052F970"/>
    <w:lvl w:ilvl="0" w:tplc="B0F4198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8E3106"/>
    <w:multiLevelType w:val="hybridMultilevel"/>
    <w:tmpl w:val="CA6AC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A37B4"/>
    <w:multiLevelType w:val="hybridMultilevel"/>
    <w:tmpl w:val="62C23B26"/>
    <w:lvl w:ilvl="0" w:tplc="707815C6">
      <w:start w:val="2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336281"/>
    <w:multiLevelType w:val="hybridMultilevel"/>
    <w:tmpl w:val="5016E880"/>
    <w:lvl w:ilvl="0" w:tplc="8BCEEC9A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9">
    <w:nsid w:val="641F4777"/>
    <w:multiLevelType w:val="hybridMultilevel"/>
    <w:tmpl w:val="D556F6F8"/>
    <w:lvl w:ilvl="0" w:tplc="92B47D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1E687A"/>
    <w:multiLevelType w:val="hybridMultilevel"/>
    <w:tmpl w:val="4CF4C190"/>
    <w:lvl w:ilvl="0" w:tplc="7AF8DF4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FF6689"/>
    <w:multiLevelType w:val="hybridMultilevel"/>
    <w:tmpl w:val="71E6E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53031C"/>
    <w:multiLevelType w:val="hybridMultilevel"/>
    <w:tmpl w:val="3544E830"/>
    <w:lvl w:ilvl="0" w:tplc="F02C80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5E06E3"/>
    <w:multiLevelType w:val="hybridMultilevel"/>
    <w:tmpl w:val="C9BCC6BA"/>
    <w:lvl w:ilvl="0" w:tplc="BB8C60A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1087F4D"/>
    <w:multiLevelType w:val="hybridMultilevel"/>
    <w:tmpl w:val="BCC0CBCC"/>
    <w:lvl w:ilvl="0" w:tplc="2026B91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2E51E4E"/>
    <w:multiLevelType w:val="multilevel"/>
    <w:tmpl w:val="EE84F1BE"/>
    <w:lvl w:ilvl="0">
      <w:start w:val="15"/>
      <w:numFmt w:val="decimal"/>
      <w:lvlText w:val="%1.......핕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7931B2B"/>
    <w:multiLevelType w:val="hybridMultilevel"/>
    <w:tmpl w:val="1DC6AC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B52E53"/>
    <w:multiLevelType w:val="hybridMultilevel"/>
    <w:tmpl w:val="9DF89A2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3D7766"/>
    <w:multiLevelType w:val="multilevel"/>
    <w:tmpl w:val="B00081AE"/>
    <w:lvl w:ilvl="0">
      <w:start w:val="15"/>
      <w:numFmt w:val="decimal"/>
      <w:lvlText w:val="%1.......갰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ACE0B89"/>
    <w:multiLevelType w:val="hybridMultilevel"/>
    <w:tmpl w:val="6A2A2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E56B09"/>
    <w:multiLevelType w:val="hybridMultilevel"/>
    <w:tmpl w:val="208A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0"/>
  </w:num>
  <w:num w:numId="4">
    <w:abstractNumId w:val="17"/>
  </w:num>
  <w:num w:numId="5">
    <w:abstractNumId w:val="39"/>
  </w:num>
  <w:num w:numId="6">
    <w:abstractNumId w:val="14"/>
  </w:num>
  <w:num w:numId="7">
    <w:abstractNumId w:val="19"/>
  </w:num>
  <w:num w:numId="8">
    <w:abstractNumId w:val="8"/>
  </w:num>
  <w:num w:numId="9">
    <w:abstractNumId w:val="29"/>
  </w:num>
  <w:num w:numId="10">
    <w:abstractNumId w:val="4"/>
  </w:num>
  <w:num w:numId="11">
    <w:abstractNumId w:val="18"/>
  </w:num>
  <w:num w:numId="12">
    <w:abstractNumId w:val="0"/>
  </w:num>
  <w:num w:numId="13">
    <w:abstractNumId w:val="25"/>
  </w:num>
  <w:num w:numId="14">
    <w:abstractNumId w:val="37"/>
  </w:num>
  <w:num w:numId="15">
    <w:abstractNumId w:val="13"/>
  </w:num>
  <w:num w:numId="16">
    <w:abstractNumId w:val="21"/>
  </w:num>
  <w:num w:numId="17">
    <w:abstractNumId w:val="16"/>
  </w:num>
  <w:num w:numId="18">
    <w:abstractNumId w:val="10"/>
  </w:num>
  <w:num w:numId="19">
    <w:abstractNumId w:val="28"/>
  </w:num>
  <w:num w:numId="20">
    <w:abstractNumId w:val="32"/>
  </w:num>
  <w:num w:numId="21">
    <w:abstractNumId w:val="24"/>
  </w:num>
  <w:num w:numId="22">
    <w:abstractNumId w:val="15"/>
  </w:num>
  <w:num w:numId="23">
    <w:abstractNumId w:val="36"/>
  </w:num>
  <w:num w:numId="24">
    <w:abstractNumId w:val="30"/>
  </w:num>
  <w:num w:numId="25">
    <w:abstractNumId w:val="27"/>
  </w:num>
  <w:num w:numId="26">
    <w:abstractNumId w:val="3"/>
  </w:num>
  <w:num w:numId="27">
    <w:abstractNumId w:val="23"/>
  </w:num>
  <w:num w:numId="28">
    <w:abstractNumId w:val="6"/>
  </w:num>
  <w:num w:numId="29">
    <w:abstractNumId w:val="9"/>
  </w:num>
  <w:num w:numId="30">
    <w:abstractNumId w:val="20"/>
  </w:num>
  <w:num w:numId="31">
    <w:abstractNumId w:val="2"/>
  </w:num>
  <w:num w:numId="32">
    <w:abstractNumId w:val="11"/>
  </w:num>
  <w:num w:numId="33">
    <w:abstractNumId w:val="33"/>
  </w:num>
  <w:num w:numId="34">
    <w:abstractNumId w:val="35"/>
  </w:num>
  <w:num w:numId="35">
    <w:abstractNumId w:val="38"/>
  </w:num>
  <w:num w:numId="36">
    <w:abstractNumId w:val="7"/>
  </w:num>
  <w:num w:numId="37">
    <w:abstractNumId w:val="31"/>
  </w:num>
  <w:num w:numId="38">
    <w:abstractNumId w:val="34"/>
  </w:num>
  <w:num w:numId="39">
    <w:abstractNumId w:val="26"/>
  </w:num>
  <w:num w:numId="40">
    <w:abstractNumId w:val="22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C4B"/>
    <w:rsid w:val="0000088A"/>
    <w:rsid w:val="00012DE6"/>
    <w:rsid w:val="00012F6F"/>
    <w:rsid w:val="0001491C"/>
    <w:rsid w:val="00015D43"/>
    <w:rsid w:val="00025534"/>
    <w:rsid w:val="0003229B"/>
    <w:rsid w:val="00046D23"/>
    <w:rsid w:val="00065333"/>
    <w:rsid w:val="00065565"/>
    <w:rsid w:val="00071E81"/>
    <w:rsid w:val="000739AF"/>
    <w:rsid w:val="0007700B"/>
    <w:rsid w:val="00081489"/>
    <w:rsid w:val="000913CF"/>
    <w:rsid w:val="000964BC"/>
    <w:rsid w:val="000B0301"/>
    <w:rsid w:val="000B317F"/>
    <w:rsid w:val="000B4EB3"/>
    <w:rsid w:val="000B5215"/>
    <w:rsid w:val="000B7C21"/>
    <w:rsid w:val="000D370F"/>
    <w:rsid w:val="000D510C"/>
    <w:rsid w:val="000D510E"/>
    <w:rsid w:val="000D74A1"/>
    <w:rsid w:val="000E49D6"/>
    <w:rsid w:val="000F3A3D"/>
    <w:rsid w:val="000F5B25"/>
    <w:rsid w:val="000F6FAE"/>
    <w:rsid w:val="00113CEA"/>
    <w:rsid w:val="0011433E"/>
    <w:rsid w:val="001212E6"/>
    <w:rsid w:val="00131B22"/>
    <w:rsid w:val="0013264A"/>
    <w:rsid w:val="00133598"/>
    <w:rsid w:val="00152B77"/>
    <w:rsid w:val="001722C7"/>
    <w:rsid w:val="001769AF"/>
    <w:rsid w:val="00183BBE"/>
    <w:rsid w:val="00190D59"/>
    <w:rsid w:val="00197731"/>
    <w:rsid w:val="001A37BA"/>
    <w:rsid w:val="001C5579"/>
    <w:rsid w:val="001E1081"/>
    <w:rsid w:val="001E7DD5"/>
    <w:rsid w:val="00221639"/>
    <w:rsid w:val="002338EC"/>
    <w:rsid w:val="002554F2"/>
    <w:rsid w:val="00257EB2"/>
    <w:rsid w:val="00270968"/>
    <w:rsid w:val="00270B31"/>
    <w:rsid w:val="00272972"/>
    <w:rsid w:val="002751D5"/>
    <w:rsid w:val="002759E2"/>
    <w:rsid w:val="002838D4"/>
    <w:rsid w:val="002A687C"/>
    <w:rsid w:val="002B2741"/>
    <w:rsid w:val="002C77ED"/>
    <w:rsid w:val="002E3643"/>
    <w:rsid w:val="002F1AC9"/>
    <w:rsid w:val="002F1BCF"/>
    <w:rsid w:val="002F584E"/>
    <w:rsid w:val="00306571"/>
    <w:rsid w:val="00306F63"/>
    <w:rsid w:val="00315EB1"/>
    <w:rsid w:val="003373B6"/>
    <w:rsid w:val="00345618"/>
    <w:rsid w:val="00370875"/>
    <w:rsid w:val="00371A13"/>
    <w:rsid w:val="003771B6"/>
    <w:rsid w:val="00382B21"/>
    <w:rsid w:val="003878DF"/>
    <w:rsid w:val="003944BA"/>
    <w:rsid w:val="003A2DF8"/>
    <w:rsid w:val="003C5115"/>
    <w:rsid w:val="003C6445"/>
    <w:rsid w:val="003C79FA"/>
    <w:rsid w:val="003D5524"/>
    <w:rsid w:val="003D6935"/>
    <w:rsid w:val="003D6E8D"/>
    <w:rsid w:val="003E2BF7"/>
    <w:rsid w:val="003F32BA"/>
    <w:rsid w:val="003F7814"/>
    <w:rsid w:val="00401EE4"/>
    <w:rsid w:val="00406147"/>
    <w:rsid w:val="0040634F"/>
    <w:rsid w:val="00416336"/>
    <w:rsid w:val="0045213A"/>
    <w:rsid w:val="00454B80"/>
    <w:rsid w:val="00470DE1"/>
    <w:rsid w:val="00475EB1"/>
    <w:rsid w:val="00480BFB"/>
    <w:rsid w:val="00491C9B"/>
    <w:rsid w:val="004A4CF4"/>
    <w:rsid w:val="004D17B3"/>
    <w:rsid w:val="004D22B9"/>
    <w:rsid w:val="004E0CD9"/>
    <w:rsid w:val="004E7679"/>
    <w:rsid w:val="004E7D4F"/>
    <w:rsid w:val="004F1623"/>
    <w:rsid w:val="00500389"/>
    <w:rsid w:val="005141A4"/>
    <w:rsid w:val="00517135"/>
    <w:rsid w:val="00524D62"/>
    <w:rsid w:val="0053506E"/>
    <w:rsid w:val="00553751"/>
    <w:rsid w:val="0056384E"/>
    <w:rsid w:val="00567399"/>
    <w:rsid w:val="0057545F"/>
    <w:rsid w:val="00577414"/>
    <w:rsid w:val="00581A73"/>
    <w:rsid w:val="00584071"/>
    <w:rsid w:val="005920D7"/>
    <w:rsid w:val="00594F8D"/>
    <w:rsid w:val="005A2929"/>
    <w:rsid w:val="005A67D0"/>
    <w:rsid w:val="005B24B9"/>
    <w:rsid w:val="005B675B"/>
    <w:rsid w:val="005C1F85"/>
    <w:rsid w:val="005D2412"/>
    <w:rsid w:val="005E1696"/>
    <w:rsid w:val="005E50A3"/>
    <w:rsid w:val="005E6388"/>
    <w:rsid w:val="005F30C2"/>
    <w:rsid w:val="00600BF7"/>
    <w:rsid w:val="00601BB7"/>
    <w:rsid w:val="006031D0"/>
    <w:rsid w:val="0062392C"/>
    <w:rsid w:val="0063297F"/>
    <w:rsid w:val="00632FB8"/>
    <w:rsid w:val="006345EB"/>
    <w:rsid w:val="0065307C"/>
    <w:rsid w:val="00660F6D"/>
    <w:rsid w:val="006658F6"/>
    <w:rsid w:val="006715F3"/>
    <w:rsid w:val="00672D4E"/>
    <w:rsid w:val="00676426"/>
    <w:rsid w:val="0067657C"/>
    <w:rsid w:val="00682D97"/>
    <w:rsid w:val="00691517"/>
    <w:rsid w:val="006A49CD"/>
    <w:rsid w:val="006A61E1"/>
    <w:rsid w:val="006A69D6"/>
    <w:rsid w:val="006A7273"/>
    <w:rsid w:val="006C22CF"/>
    <w:rsid w:val="006D0650"/>
    <w:rsid w:val="006D285A"/>
    <w:rsid w:val="007108C6"/>
    <w:rsid w:val="00720250"/>
    <w:rsid w:val="00723379"/>
    <w:rsid w:val="0072573B"/>
    <w:rsid w:val="00733BB2"/>
    <w:rsid w:val="00736B50"/>
    <w:rsid w:val="00743027"/>
    <w:rsid w:val="00743DAA"/>
    <w:rsid w:val="007465E8"/>
    <w:rsid w:val="0074672B"/>
    <w:rsid w:val="00752D81"/>
    <w:rsid w:val="0075442E"/>
    <w:rsid w:val="007549EC"/>
    <w:rsid w:val="0077138F"/>
    <w:rsid w:val="0077400A"/>
    <w:rsid w:val="007759C3"/>
    <w:rsid w:val="00784947"/>
    <w:rsid w:val="00792109"/>
    <w:rsid w:val="007D1B84"/>
    <w:rsid w:val="007D3CD1"/>
    <w:rsid w:val="007E0C4B"/>
    <w:rsid w:val="007E2F4B"/>
    <w:rsid w:val="007E3963"/>
    <w:rsid w:val="007E425F"/>
    <w:rsid w:val="007F7FF6"/>
    <w:rsid w:val="008052EE"/>
    <w:rsid w:val="00806E00"/>
    <w:rsid w:val="00810E38"/>
    <w:rsid w:val="008319F2"/>
    <w:rsid w:val="0084095B"/>
    <w:rsid w:val="008422C2"/>
    <w:rsid w:val="0086505F"/>
    <w:rsid w:val="00876F0D"/>
    <w:rsid w:val="00886DB0"/>
    <w:rsid w:val="008871A6"/>
    <w:rsid w:val="0089782C"/>
    <w:rsid w:val="008A7BE9"/>
    <w:rsid w:val="008B2337"/>
    <w:rsid w:val="008E2FE4"/>
    <w:rsid w:val="008F1024"/>
    <w:rsid w:val="008F3129"/>
    <w:rsid w:val="00903437"/>
    <w:rsid w:val="00913921"/>
    <w:rsid w:val="00914C71"/>
    <w:rsid w:val="0091701F"/>
    <w:rsid w:val="00921790"/>
    <w:rsid w:val="00922DDA"/>
    <w:rsid w:val="00925F5F"/>
    <w:rsid w:val="009314DA"/>
    <w:rsid w:val="0093333B"/>
    <w:rsid w:val="00940710"/>
    <w:rsid w:val="009419F6"/>
    <w:rsid w:val="0096156B"/>
    <w:rsid w:val="0096410F"/>
    <w:rsid w:val="00965FB4"/>
    <w:rsid w:val="009670F4"/>
    <w:rsid w:val="00967D25"/>
    <w:rsid w:val="00974A06"/>
    <w:rsid w:val="00974F28"/>
    <w:rsid w:val="0099603F"/>
    <w:rsid w:val="009A1AED"/>
    <w:rsid w:val="009A339C"/>
    <w:rsid w:val="009A4FE1"/>
    <w:rsid w:val="009A585D"/>
    <w:rsid w:val="009B6AF2"/>
    <w:rsid w:val="009C043B"/>
    <w:rsid w:val="009C4A6B"/>
    <w:rsid w:val="009C5D5D"/>
    <w:rsid w:val="009C6EF1"/>
    <w:rsid w:val="009D2D88"/>
    <w:rsid w:val="009D73B2"/>
    <w:rsid w:val="009E64F5"/>
    <w:rsid w:val="00A03258"/>
    <w:rsid w:val="00A03F5E"/>
    <w:rsid w:val="00A06C2B"/>
    <w:rsid w:val="00A16FA3"/>
    <w:rsid w:val="00A2056A"/>
    <w:rsid w:val="00A27FF0"/>
    <w:rsid w:val="00A30BA3"/>
    <w:rsid w:val="00A3352F"/>
    <w:rsid w:val="00A43036"/>
    <w:rsid w:val="00A432F8"/>
    <w:rsid w:val="00A525F7"/>
    <w:rsid w:val="00A61AD1"/>
    <w:rsid w:val="00A6550F"/>
    <w:rsid w:val="00A72C79"/>
    <w:rsid w:val="00A81A41"/>
    <w:rsid w:val="00A85004"/>
    <w:rsid w:val="00A87E64"/>
    <w:rsid w:val="00AA2D4F"/>
    <w:rsid w:val="00AA312F"/>
    <w:rsid w:val="00AA33BE"/>
    <w:rsid w:val="00AA7DF0"/>
    <w:rsid w:val="00AB465C"/>
    <w:rsid w:val="00AB7E0C"/>
    <w:rsid w:val="00AC7362"/>
    <w:rsid w:val="00AF13C3"/>
    <w:rsid w:val="00AF73C5"/>
    <w:rsid w:val="00B116A8"/>
    <w:rsid w:val="00B11B24"/>
    <w:rsid w:val="00B133CF"/>
    <w:rsid w:val="00B1564C"/>
    <w:rsid w:val="00B16156"/>
    <w:rsid w:val="00B16645"/>
    <w:rsid w:val="00B304DD"/>
    <w:rsid w:val="00B31D24"/>
    <w:rsid w:val="00B3775E"/>
    <w:rsid w:val="00B40653"/>
    <w:rsid w:val="00B424DD"/>
    <w:rsid w:val="00B576EC"/>
    <w:rsid w:val="00B621B9"/>
    <w:rsid w:val="00B652F7"/>
    <w:rsid w:val="00B662C2"/>
    <w:rsid w:val="00B733FC"/>
    <w:rsid w:val="00B7666B"/>
    <w:rsid w:val="00B941BB"/>
    <w:rsid w:val="00BA4084"/>
    <w:rsid w:val="00BB3C70"/>
    <w:rsid w:val="00BB7AAD"/>
    <w:rsid w:val="00BC074A"/>
    <w:rsid w:val="00BC1FEE"/>
    <w:rsid w:val="00BC5E06"/>
    <w:rsid w:val="00BC6C6B"/>
    <w:rsid w:val="00BD50AE"/>
    <w:rsid w:val="00BD6541"/>
    <w:rsid w:val="00BD6CF1"/>
    <w:rsid w:val="00BE09CF"/>
    <w:rsid w:val="00BE330D"/>
    <w:rsid w:val="00BE5346"/>
    <w:rsid w:val="00BE7999"/>
    <w:rsid w:val="00BF084D"/>
    <w:rsid w:val="00C067ED"/>
    <w:rsid w:val="00C14745"/>
    <w:rsid w:val="00C2051A"/>
    <w:rsid w:val="00C23FA8"/>
    <w:rsid w:val="00C33329"/>
    <w:rsid w:val="00C505D3"/>
    <w:rsid w:val="00C52AC6"/>
    <w:rsid w:val="00C542E0"/>
    <w:rsid w:val="00C630B6"/>
    <w:rsid w:val="00C64A29"/>
    <w:rsid w:val="00C65596"/>
    <w:rsid w:val="00C65976"/>
    <w:rsid w:val="00C661AF"/>
    <w:rsid w:val="00C67C62"/>
    <w:rsid w:val="00C85857"/>
    <w:rsid w:val="00C913A3"/>
    <w:rsid w:val="00C9181F"/>
    <w:rsid w:val="00C91D9B"/>
    <w:rsid w:val="00C933ED"/>
    <w:rsid w:val="00C95A41"/>
    <w:rsid w:val="00CA179C"/>
    <w:rsid w:val="00CA19EA"/>
    <w:rsid w:val="00CA7AB9"/>
    <w:rsid w:val="00CB5668"/>
    <w:rsid w:val="00CB7F2E"/>
    <w:rsid w:val="00CC4BFE"/>
    <w:rsid w:val="00CD220B"/>
    <w:rsid w:val="00CD3E0C"/>
    <w:rsid w:val="00CD4260"/>
    <w:rsid w:val="00CD48BA"/>
    <w:rsid w:val="00CD6615"/>
    <w:rsid w:val="00CF25D5"/>
    <w:rsid w:val="00CF5EE6"/>
    <w:rsid w:val="00CF6DBA"/>
    <w:rsid w:val="00D054D2"/>
    <w:rsid w:val="00D23EC2"/>
    <w:rsid w:val="00D3007B"/>
    <w:rsid w:val="00D33DBE"/>
    <w:rsid w:val="00D55D0B"/>
    <w:rsid w:val="00D63765"/>
    <w:rsid w:val="00D75455"/>
    <w:rsid w:val="00D7557B"/>
    <w:rsid w:val="00D768DD"/>
    <w:rsid w:val="00D81570"/>
    <w:rsid w:val="00D8310F"/>
    <w:rsid w:val="00D85159"/>
    <w:rsid w:val="00DA1328"/>
    <w:rsid w:val="00DB1804"/>
    <w:rsid w:val="00DC053F"/>
    <w:rsid w:val="00DC0F67"/>
    <w:rsid w:val="00DC196B"/>
    <w:rsid w:val="00DC4B88"/>
    <w:rsid w:val="00DD5D67"/>
    <w:rsid w:val="00DD6822"/>
    <w:rsid w:val="00DE1B0B"/>
    <w:rsid w:val="00DE3EDC"/>
    <w:rsid w:val="00DE6BEF"/>
    <w:rsid w:val="00E00967"/>
    <w:rsid w:val="00E10972"/>
    <w:rsid w:val="00E12CE1"/>
    <w:rsid w:val="00E1491E"/>
    <w:rsid w:val="00E15423"/>
    <w:rsid w:val="00E21E34"/>
    <w:rsid w:val="00E22C3B"/>
    <w:rsid w:val="00E26A27"/>
    <w:rsid w:val="00E3635F"/>
    <w:rsid w:val="00E3795C"/>
    <w:rsid w:val="00E47F6E"/>
    <w:rsid w:val="00E63B84"/>
    <w:rsid w:val="00E72341"/>
    <w:rsid w:val="00E727CF"/>
    <w:rsid w:val="00E84B0F"/>
    <w:rsid w:val="00E8601E"/>
    <w:rsid w:val="00E862BF"/>
    <w:rsid w:val="00E97F7E"/>
    <w:rsid w:val="00EA1AED"/>
    <w:rsid w:val="00EA3B76"/>
    <w:rsid w:val="00EB7BF7"/>
    <w:rsid w:val="00EC1348"/>
    <w:rsid w:val="00ED1310"/>
    <w:rsid w:val="00ED57F5"/>
    <w:rsid w:val="00EF28FD"/>
    <w:rsid w:val="00EF2A93"/>
    <w:rsid w:val="00F003E5"/>
    <w:rsid w:val="00F068FC"/>
    <w:rsid w:val="00F06B0D"/>
    <w:rsid w:val="00F11A45"/>
    <w:rsid w:val="00F14DCE"/>
    <w:rsid w:val="00F17538"/>
    <w:rsid w:val="00F27628"/>
    <w:rsid w:val="00F30C12"/>
    <w:rsid w:val="00F35CFA"/>
    <w:rsid w:val="00F43FCB"/>
    <w:rsid w:val="00F440B0"/>
    <w:rsid w:val="00F5399A"/>
    <w:rsid w:val="00F5439F"/>
    <w:rsid w:val="00F5480D"/>
    <w:rsid w:val="00F57DD3"/>
    <w:rsid w:val="00F62B6F"/>
    <w:rsid w:val="00F62EDD"/>
    <w:rsid w:val="00F64CD9"/>
    <w:rsid w:val="00F72E32"/>
    <w:rsid w:val="00F74727"/>
    <w:rsid w:val="00F74B6A"/>
    <w:rsid w:val="00F771F3"/>
    <w:rsid w:val="00F77C9E"/>
    <w:rsid w:val="00F81242"/>
    <w:rsid w:val="00F83D8B"/>
    <w:rsid w:val="00F900BD"/>
    <w:rsid w:val="00F912D2"/>
    <w:rsid w:val="00FB25D4"/>
    <w:rsid w:val="00FB6781"/>
    <w:rsid w:val="00FC1687"/>
    <w:rsid w:val="00FC2826"/>
    <w:rsid w:val="00FC2F12"/>
    <w:rsid w:val="00FC33E9"/>
    <w:rsid w:val="00FC4888"/>
    <w:rsid w:val="00FC62EE"/>
    <w:rsid w:val="00FC695D"/>
    <w:rsid w:val="00FD7DB4"/>
    <w:rsid w:val="00FF1AA7"/>
    <w:rsid w:val="00FF2604"/>
    <w:rsid w:val="00FF4CAD"/>
    <w:rsid w:val="00FF570C"/>
    <w:rsid w:val="00FF5823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C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0C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0C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E0C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E0C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C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0C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0C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E0C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E0C4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semiHidden/>
    <w:rsid w:val="007E0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E0C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7E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E0C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0C4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7E0C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0C4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7E0C4B"/>
    <w:pPr>
      <w:spacing w:line="360" w:lineRule="auto"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7E0C4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next w:val="a"/>
    <w:link w:val="ad"/>
    <w:qFormat/>
    <w:rsid w:val="007E0C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7E0C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Основной текст 21"/>
    <w:basedOn w:val="a"/>
    <w:rsid w:val="007E0C4B"/>
    <w:pPr>
      <w:suppressAutoHyphens/>
      <w:ind w:right="850"/>
    </w:pPr>
    <w:rPr>
      <w:sz w:val="28"/>
      <w:szCs w:val="20"/>
    </w:rPr>
  </w:style>
  <w:style w:type="paragraph" w:styleId="ae">
    <w:name w:val="Body Text"/>
    <w:basedOn w:val="a"/>
    <w:link w:val="af"/>
    <w:uiPriority w:val="99"/>
    <w:qFormat/>
    <w:rsid w:val="007E0C4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E0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uiPriority w:val="99"/>
    <w:rsid w:val="007E0C4B"/>
    <w:pPr>
      <w:suppressLineNumbers/>
      <w:suppressAutoHyphens/>
    </w:pPr>
    <w:rPr>
      <w:sz w:val="20"/>
      <w:szCs w:val="20"/>
    </w:rPr>
  </w:style>
  <w:style w:type="paragraph" w:styleId="22">
    <w:name w:val="Body Text Indent 2"/>
    <w:basedOn w:val="a"/>
    <w:link w:val="23"/>
    <w:rsid w:val="007E0C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E0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E0C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0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7E0C4B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uiPriority w:val="99"/>
    <w:rsid w:val="007E0C4B"/>
    <w:rPr>
      <w:color w:val="0000FF"/>
      <w:u w:val="single"/>
    </w:rPr>
  </w:style>
  <w:style w:type="paragraph" w:customStyle="1" w:styleId="220">
    <w:name w:val="Основной текст 22"/>
    <w:basedOn w:val="a"/>
    <w:rsid w:val="007E0C4B"/>
    <w:pPr>
      <w:widowControl w:val="0"/>
      <w:suppressAutoHyphens/>
      <w:ind w:right="850"/>
    </w:pPr>
    <w:rPr>
      <w:rFonts w:eastAsia="Andale Sans UI"/>
      <w:kern w:val="1"/>
      <w:sz w:val="28"/>
    </w:rPr>
  </w:style>
  <w:style w:type="paragraph" w:customStyle="1" w:styleId="af4">
    <w:name w:val="Таблицы (моноширинный)"/>
    <w:basedOn w:val="a"/>
    <w:next w:val="a"/>
    <w:rsid w:val="007E0C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spacing0">
    <w:name w:val="msonospacing"/>
    <w:basedOn w:val="a"/>
    <w:rsid w:val="007E0C4B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7E0C4B"/>
    <w:pPr>
      <w:spacing w:before="100" w:beforeAutospacing="1" w:after="100" w:afterAutospacing="1"/>
    </w:pPr>
  </w:style>
  <w:style w:type="paragraph" w:styleId="af6">
    <w:name w:val="List Paragraph"/>
    <w:basedOn w:val="a"/>
    <w:uiPriority w:val="99"/>
    <w:qFormat/>
    <w:rsid w:val="007E0C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Body Text 3"/>
    <w:basedOn w:val="a"/>
    <w:link w:val="34"/>
    <w:rsid w:val="007E0C4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E0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E0C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E0C4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Абзац списка1"/>
    <w:basedOn w:val="a"/>
    <w:rsid w:val="007E0C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page number"/>
    <w:basedOn w:val="a0"/>
    <w:rsid w:val="007E0C4B"/>
  </w:style>
  <w:style w:type="paragraph" w:styleId="af8">
    <w:name w:val="Subtitle"/>
    <w:basedOn w:val="a"/>
    <w:link w:val="af9"/>
    <w:qFormat/>
    <w:rsid w:val="007E0C4B"/>
    <w:pPr>
      <w:jc w:val="center"/>
    </w:pPr>
    <w:rPr>
      <w:b/>
      <w:bCs/>
      <w:sz w:val="32"/>
    </w:rPr>
  </w:style>
  <w:style w:type="character" w:customStyle="1" w:styleId="af9">
    <w:name w:val="Подзаголовок Знак"/>
    <w:basedOn w:val="a0"/>
    <w:link w:val="af8"/>
    <w:rsid w:val="007E0C4B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fa">
    <w:name w:val="Заголовок таблицы"/>
    <w:basedOn w:val="af0"/>
    <w:rsid w:val="007E0C4B"/>
    <w:pPr>
      <w:widowControl w:val="0"/>
      <w:jc w:val="center"/>
    </w:pPr>
    <w:rPr>
      <w:rFonts w:ascii="Arial" w:eastAsia="Arial Unicode MS" w:hAnsi="Arial"/>
      <w:b/>
      <w:bCs/>
      <w:i/>
      <w:iCs/>
      <w:sz w:val="24"/>
      <w:szCs w:val="24"/>
    </w:rPr>
  </w:style>
  <w:style w:type="paragraph" w:customStyle="1" w:styleId="12">
    <w:name w:val="Основной текст1"/>
    <w:basedOn w:val="a"/>
    <w:rsid w:val="007E0C4B"/>
    <w:pPr>
      <w:shd w:val="clear" w:color="auto" w:fill="FFFFFF"/>
      <w:spacing w:after="180" w:line="0" w:lineRule="atLeast"/>
      <w:ind w:hanging="320"/>
      <w:jc w:val="center"/>
    </w:pPr>
    <w:rPr>
      <w:spacing w:val="2"/>
      <w:sz w:val="33"/>
      <w:szCs w:val="33"/>
      <w:lang w:eastAsia="en-US"/>
    </w:rPr>
  </w:style>
  <w:style w:type="character" w:customStyle="1" w:styleId="af2">
    <w:name w:val="Без интервала Знак"/>
    <w:basedOn w:val="a0"/>
    <w:link w:val="af1"/>
    <w:uiPriority w:val="99"/>
    <w:rsid w:val="007E0C4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7545F"/>
  </w:style>
  <w:style w:type="character" w:customStyle="1" w:styleId="wmi-callto">
    <w:name w:val="wmi-callto"/>
    <w:basedOn w:val="a0"/>
    <w:rsid w:val="0057545F"/>
  </w:style>
  <w:style w:type="paragraph" w:customStyle="1" w:styleId="13">
    <w:name w:val="Без интервала1"/>
    <w:rsid w:val="009C6EF1"/>
    <w:pPr>
      <w:spacing w:after="0" w:line="240" w:lineRule="auto"/>
    </w:pPr>
    <w:rPr>
      <w:rFonts w:ascii="Calibri" w:eastAsia="Times New Roman" w:hAnsi="Calibri" w:cs="Calibri"/>
    </w:rPr>
  </w:style>
  <w:style w:type="character" w:styleId="afb">
    <w:name w:val="Emphasis"/>
    <w:basedOn w:val="a0"/>
    <w:uiPriority w:val="20"/>
    <w:qFormat/>
    <w:rsid w:val="005B675B"/>
    <w:rPr>
      <w:i/>
      <w:iCs/>
    </w:rPr>
  </w:style>
  <w:style w:type="table" w:customStyle="1" w:styleId="14">
    <w:name w:val="Сетка таблицы1"/>
    <w:basedOn w:val="a1"/>
    <w:next w:val="a5"/>
    <w:uiPriority w:val="99"/>
    <w:rsid w:val="00CA1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99"/>
    <w:rsid w:val="000770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vo-rubtsovsk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9AC4-E85F-4171-A51F-B84D53C7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10621</Words>
  <Characters>60541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319</cp:revision>
  <cp:lastPrinted>2020-01-20T01:33:00Z</cp:lastPrinted>
  <dcterms:created xsi:type="dcterms:W3CDTF">2018-01-13T05:03:00Z</dcterms:created>
  <dcterms:modified xsi:type="dcterms:W3CDTF">2020-01-20T01:33:00Z</dcterms:modified>
</cp:coreProperties>
</file>